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7157" w14:textId="77777777" w:rsidR="000950EC" w:rsidRPr="000950EC" w:rsidRDefault="00CB4534" w:rsidP="00C939DC">
      <w:pPr>
        <w:pStyle w:val="Tekstzonderopmaak"/>
        <w:jc w:val="center"/>
        <w:rPr>
          <w:rFonts w:ascii="Arial" w:eastAsia="MS Mincho" w:hAnsi="Arial"/>
          <w:b/>
          <w:bCs/>
          <w:sz w:val="32"/>
          <w:szCs w:val="32"/>
        </w:rPr>
      </w:pPr>
      <w:r w:rsidRPr="000950EC">
        <w:rPr>
          <w:rFonts w:ascii="Arial" w:eastAsia="MS Mincho" w:hAnsi="Arial"/>
          <w:b/>
          <w:bCs/>
          <w:sz w:val="32"/>
          <w:szCs w:val="32"/>
        </w:rPr>
        <w:t>Wedstrijdbepalingen</w:t>
      </w:r>
    </w:p>
    <w:p w14:paraId="5182F033" w14:textId="52339BE5" w:rsidR="00C939DC" w:rsidRDefault="00CB4534" w:rsidP="00C939DC">
      <w:pPr>
        <w:pStyle w:val="Tekstzonderopmaak"/>
        <w:jc w:val="center"/>
        <w:rPr>
          <w:rFonts w:ascii="Arial" w:eastAsia="MS Mincho" w:hAnsi="Arial"/>
        </w:rPr>
      </w:pPr>
      <w:r>
        <w:rPr>
          <w:rFonts w:ascii="Arial" w:eastAsia="MS Mincho" w:hAnsi="Arial"/>
        </w:rPr>
        <w:t xml:space="preserve"> </w:t>
      </w:r>
      <w:r w:rsidR="00C939DC">
        <w:rPr>
          <w:rFonts w:ascii="Arial" w:eastAsia="MS Mincho" w:hAnsi="Arial"/>
        </w:rPr>
        <w:t xml:space="preserve">voor </w:t>
      </w:r>
      <w:r>
        <w:rPr>
          <w:rFonts w:ascii="Arial" w:eastAsia="MS Mincho" w:hAnsi="Arial"/>
        </w:rPr>
        <w:t>de</w:t>
      </w:r>
    </w:p>
    <w:p w14:paraId="2ADB466F" w14:textId="77777777" w:rsidR="00CB4534" w:rsidRDefault="00CB4534" w:rsidP="00C939DC">
      <w:pPr>
        <w:pStyle w:val="Tekstzonderopmaak"/>
        <w:jc w:val="center"/>
        <w:rPr>
          <w:rFonts w:ascii="Arial" w:eastAsia="MS Mincho" w:hAnsi="Arial"/>
        </w:rPr>
      </w:pPr>
    </w:p>
    <w:p w14:paraId="2745A7D9" w14:textId="0721CA8C" w:rsidR="00C939DC" w:rsidRDefault="00C939DC" w:rsidP="00C939DC">
      <w:pPr>
        <w:pStyle w:val="Tekstzonderopmaak"/>
        <w:jc w:val="center"/>
        <w:rPr>
          <w:rFonts w:ascii="Arial" w:eastAsia="MS Mincho" w:hAnsi="Arial"/>
          <w:b/>
          <w:sz w:val="24"/>
          <w:szCs w:val="24"/>
        </w:rPr>
      </w:pPr>
      <w:r w:rsidRPr="00D361EF">
        <w:rPr>
          <w:rFonts w:ascii="Arial" w:eastAsia="MS Mincho" w:hAnsi="Arial"/>
          <w:b/>
          <w:sz w:val="24"/>
          <w:szCs w:val="24"/>
        </w:rPr>
        <w:t>8</w:t>
      </w:r>
      <w:r w:rsidR="00BD1160">
        <w:rPr>
          <w:rFonts w:ascii="Arial" w:eastAsia="MS Mincho" w:hAnsi="Arial"/>
          <w:b/>
          <w:sz w:val="24"/>
          <w:szCs w:val="24"/>
        </w:rPr>
        <w:t>2</w:t>
      </w:r>
      <w:r w:rsidRPr="00D361EF">
        <w:rPr>
          <w:rFonts w:ascii="Arial" w:eastAsia="MS Mincho" w:hAnsi="Arial"/>
          <w:b/>
          <w:sz w:val="24"/>
          <w:szCs w:val="24"/>
        </w:rPr>
        <w:t>e Goudsezeilweek</w:t>
      </w:r>
    </w:p>
    <w:p w14:paraId="1796241B" w14:textId="77777777" w:rsidR="00CB4534" w:rsidRDefault="00C939DC" w:rsidP="00C939DC">
      <w:pPr>
        <w:pStyle w:val="Tekstzonderopmaak"/>
        <w:jc w:val="center"/>
        <w:rPr>
          <w:rFonts w:ascii="Arial" w:eastAsia="MS Mincho" w:hAnsi="Arial"/>
          <w:b/>
          <w:sz w:val="24"/>
          <w:szCs w:val="24"/>
        </w:rPr>
      </w:pPr>
      <w:r w:rsidRPr="006A138E">
        <w:rPr>
          <w:rFonts w:ascii="Arial" w:eastAsia="MS Mincho" w:hAnsi="Arial"/>
          <w:b/>
        </w:rPr>
        <w:t>georganiseerd door</w:t>
      </w:r>
      <w:r>
        <w:rPr>
          <w:rFonts w:ascii="Arial" w:eastAsia="MS Mincho" w:hAnsi="Arial"/>
          <w:b/>
          <w:sz w:val="24"/>
          <w:szCs w:val="24"/>
        </w:rPr>
        <w:t xml:space="preserve"> </w:t>
      </w:r>
    </w:p>
    <w:p w14:paraId="36450913" w14:textId="3929E72B" w:rsidR="00C939DC" w:rsidRDefault="00C939DC" w:rsidP="00C939DC">
      <w:pPr>
        <w:pStyle w:val="Tekstzonderopmaak"/>
        <w:jc w:val="center"/>
        <w:rPr>
          <w:rFonts w:ascii="Arial" w:eastAsia="MS Mincho" w:hAnsi="Arial"/>
          <w:b/>
          <w:sz w:val="24"/>
          <w:szCs w:val="24"/>
        </w:rPr>
      </w:pPr>
      <w:r>
        <w:rPr>
          <w:rFonts w:ascii="Arial" w:eastAsia="MS Mincho" w:hAnsi="Arial"/>
          <w:b/>
          <w:sz w:val="24"/>
          <w:szCs w:val="24"/>
        </w:rPr>
        <w:t>Comité Goudse Zeilweek</w:t>
      </w:r>
    </w:p>
    <w:p w14:paraId="27A11650" w14:textId="77777777" w:rsidR="00CB4534" w:rsidRDefault="00CB4534" w:rsidP="00C939DC">
      <w:pPr>
        <w:pStyle w:val="Tekstzonderopmaak"/>
        <w:jc w:val="center"/>
        <w:rPr>
          <w:rFonts w:ascii="Arial" w:eastAsia="MS Mincho" w:hAnsi="Arial"/>
          <w:b/>
          <w:sz w:val="24"/>
          <w:szCs w:val="24"/>
        </w:rPr>
      </w:pPr>
    </w:p>
    <w:p w14:paraId="041DDF76" w14:textId="5035577A" w:rsidR="00CB4534" w:rsidRDefault="00CB4534" w:rsidP="00C939DC">
      <w:pPr>
        <w:pStyle w:val="Tekstzonderopmaak"/>
        <w:jc w:val="center"/>
        <w:rPr>
          <w:rFonts w:ascii="Arial" w:eastAsia="MS Mincho" w:hAnsi="Arial"/>
          <w:b/>
          <w:sz w:val="24"/>
          <w:szCs w:val="24"/>
        </w:rPr>
      </w:pPr>
      <w:r>
        <w:rPr>
          <w:rFonts w:ascii="Arial" w:eastAsia="MS Mincho" w:hAnsi="Arial"/>
          <w:b/>
          <w:sz w:val="24"/>
          <w:szCs w:val="24"/>
        </w:rPr>
        <w:t xml:space="preserve">( R&amp;ZV “Gouda” en GWV Elfhoeven ) </w:t>
      </w:r>
    </w:p>
    <w:p w14:paraId="597C14B4" w14:textId="77777777" w:rsidR="00CB4534" w:rsidRDefault="00CB4534" w:rsidP="00C939DC">
      <w:pPr>
        <w:pStyle w:val="Tekstzonderopmaak"/>
        <w:jc w:val="center"/>
        <w:rPr>
          <w:rFonts w:ascii="Arial" w:eastAsia="MS Mincho" w:hAnsi="Arial"/>
          <w:b/>
          <w:sz w:val="24"/>
          <w:szCs w:val="24"/>
        </w:rPr>
      </w:pPr>
    </w:p>
    <w:p w14:paraId="1179DE32" w14:textId="1DB8CFE4" w:rsidR="00C939DC" w:rsidRPr="00AE00C7" w:rsidRDefault="00C939DC" w:rsidP="00C939DC">
      <w:pPr>
        <w:pStyle w:val="Tekstzonderopmaak"/>
        <w:jc w:val="center"/>
        <w:rPr>
          <w:rFonts w:ascii="Arial" w:eastAsia="MS Mincho" w:hAnsi="Arial"/>
          <w:lang w:val="nl-NL"/>
        </w:rPr>
      </w:pPr>
      <w:r>
        <w:rPr>
          <w:rFonts w:ascii="Arial" w:eastAsia="MS Mincho" w:hAnsi="Arial"/>
        </w:rPr>
        <w:t xml:space="preserve">van </w:t>
      </w:r>
      <w:r w:rsidR="00235992">
        <w:rPr>
          <w:rFonts w:ascii="Arial" w:eastAsia="MS Mincho" w:hAnsi="Arial"/>
        </w:rPr>
        <w:t>23</w:t>
      </w:r>
      <w:r>
        <w:rPr>
          <w:rFonts w:ascii="Arial" w:eastAsia="MS Mincho" w:hAnsi="Arial"/>
        </w:rPr>
        <w:t xml:space="preserve"> tot en met </w:t>
      </w:r>
      <w:r w:rsidR="00235992">
        <w:rPr>
          <w:rFonts w:ascii="Arial" w:eastAsia="MS Mincho" w:hAnsi="Arial"/>
        </w:rPr>
        <w:t>24</w:t>
      </w:r>
      <w:r w:rsidR="00BD1160">
        <w:rPr>
          <w:rFonts w:ascii="Arial" w:eastAsia="MS Mincho" w:hAnsi="Arial"/>
        </w:rPr>
        <w:t xml:space="preserve"> </w:t>
      </w:r>
      <w:r>
        <w:rPr>
          <w:rFonts w:ascii="Arial" w:eastAsia="MS Mincho" w:hAnsi="Arial"/>
          <w:lang w:val="nl-NL"/>
        </w:rPr>
        <w:t>202</w:t>
      </w:r>
      <w:r w:rsidR="00235992">
        <w:rPr>
          <w:rFonts w:ascii="Arial" w:eastAsia="MS Mincho" w:hAnsi="Arial"/>
          <w:lang w:val="nl-NL"/>
        </w:rPr>
        <w:t>6</w:t>
      </w:r>
    </w:p>
    <w:p w14:paraId="0B4DD1CD" w14:textId="77777777" w:rsidR="00C939DC" w:rsidRDefault="00C939DC" w:rsidP="00C939DC">
      <w:pPr>
        <w:pStyle w:val="Tekstzonderopmaak"/>
        <w:jc w:val="center"/>
        <w:rPr>
          <w:rFonts w:ascii="Arial" w:eastAsia="MS Mincho" w:hAnsi="Arial"/>
        </w:rPr>
      </w:pPr>
      <w:r>
        <w:rPr>
          <w:rFonts w:ascii="Arial" w:eastAsia="MS Mincho" w:hAnsi="Arial"/>
        </w:rPr>
        <w:t xml:space="preserve">te Reeuwijk </w:t>
      </w:r>
    </w:p>
    <w:p w14:paraId="230B7831" w14:textId="77777777" w:rsidR="00693BDB" w:rsidRDefault="00693BDB">
      <w:pPr>
        <w:pStyle w:val="Tekstzonderopmaak"/>
        <w:rPr>
          <w:rFonts w:ascii="Arial" w:eastAsia="MS Mincho" w:hAnsi="Arial"/>
        </w:rPr>
      </w:pPr>
      <w:r>
        <w:rPr>
          <w:rFonts w:ascii="Arial" w:eastAsia="MS Mincho" w:hAnsi="Arial"/>
        </w:rPr>
        <w:t>______________________________________________________________________________________</w:t>
      </w:r>
    </w:p>
    <w:p w14:paraId="0A0EC61F" w14:textId="77777777" w:rsidR="00DE282F" w:rsidRPr="00343D43" w:rsidRDefault="00DE282F" w:rsidP="00DE282F">
      <w:pPr>
        <w:rPr>
          <w:rFonts w:ascii="Arial" w:hAnsi="Arial" w:cs="Arial"/>
        </w:rPr>
      </w:pPr>
    </w:p>
    <w:p w14:paraId="4C5F9D03" w14:textId="31FA5BE5" w:rsidR="00693BDB" w:rsidRPr="00343D43" w:rsidRDefault="00693BDB">
      <w:pPr>
        <w:pStyle w:val="Tekstzonderopmaak"/>
        <w:rPr>
          <w:rFonts w:ascii="Arial" w:eastAsia="MS Mincho" w:hAnsi="Arial"/>
          <w:b/>
          <w:lang w:val="nl-NL"/>
        </w:rPr>
      </w:pPr>
      <w:r w:rsidRPr="00343D43">
        <w:rPr>
          <w:rFonts w:ascii="Arial" w:eastAsia="MS Mincho" w:hAnsi="Arial"/>
          <w:b/>
          <w:lang w:val="nl-NL"/>
        </w:rPr>
        <w:t>1</w:t>
      </w:r>
      <w:r w:rsidRPr="00343D43">
        <w:rPr>
          <w:rFonts w:ascii="Arial" w:eastAsia="MS Mincho" w:hAnsi="Arial"/>
          <w:b/>
          <w:sz w:val="24"/>
          <w:szCs w:val="24"/>
          <w:lang w:val="nl-NL"/>
        </w:rPr>
        <w:t>.</w:t>
      </w:r>
      <w:r w:rsidRPr="00343D43">
        <w:rPr>
          <w:rFonts w:ascii="Arial" w:eastAsia="MS Mincho" w:hAnsi="Arial"/>
          <w:b/>
          <w:sz w:val="24"/>
          <w:szCs w:val="24"/>
          <w:lang w:val="nl-NL"/>
        </w:rPr>
        <w:tab/>
      </w:r>
      <w:r w:rsidR="006A7591">
        <w:rPr>
          <w:rFonts w:ascii="Arial" w:eastAsia="MS Mincho" w:hAnsi="Arial"/>
          <w:b/>
          <w:lang w:val="nl-NL"/>
        </w:rPr>
        <w:t>REGELS</w:t>
      </w:r>
    </w:p>
    <w:p w14:paraId="0B17527C" w14:textId="77777777" w:rsidR="00693BDB" w:rsidRPr="00343D43" w:rsidRDefault="00693BDB">
      <w:pPr>
        <w:pStyle w:val="Tekstzonderopmaak"/>
        <w:rPr>
          <w:rFonts w:ascii="Arial" w:eastAsia="MS Mincho" w:hAnsi="Arial"/>
          <w:lang w:val="nl-NL"/>
        </w:rPr>
      </w:pPr>
    </w:p>
    <w:p w14:paraId="2DB24B9F" w14:textId="7D6B424E" w:rsidR="00641042" w:rsidRPr="00641042" w:rsidRDefault="00693BDB" w:rsidP="00641042">
      <w:pPr>
        <w:pStyle w:val="Tekstzonderopmaak"/>
        <w:ind w:left="705" w:hanging="705"/>
        <w:rPr>
          <w:rFonts w:ascii="Arial" w:eastAsia="MS Mincho" w:hAnsi="Arial" w:cs="Arial"/>
          <w:lang w:val="nl-NL" w:eastAsia="nl-NL"/>
        </w:rPr>
      </w:pPr>
      <w:r w:rsidRPr="00343D43">
        <w:rPr>
          <w:rFonts w:ascii="Arial" w:eastAsia="MS Mincho" w:hAnsi="Arial"/>
          <w:b/>
          <w:lang w:val="nl-NL"/>
        </w:rPr>
        <w:t>1.1*</w:t>
      </w:r>
      <w:r w:rsidRPr="00343D43">
        <w:rPr>
          <w:rFonts w:ascii="Arial" w:eastAsia="MS Mincho" w:hAnsi="Arial"/>
          <w:lang w:val="nl-NL"/>
        </w:rPr>
        <w:tab/>
      </w:r>
      <w:r w:rsidR="00641042">
        <w:rPr>
          <w:rFonts w:ascii="Arial" w:eastAsia="MS Mincho" w:hAnsi="Arial" w:cs="Arial"/>
          <w:lang w:val="nl-NL" w:eastAsia="nl-NL"/>
        </w:rPr>
        <w:t>Het evenement</w:t>
      </w:r>
      <w:r w:rsidR="00641042" w:rsidRPr="00641042">
        <w:rPr>
          <w:rFonts w:ascii="Arial" w:eastAsia="MS Mincho" w:hAnsi="Arial" w:cs="Arial"/>
          <w:lang w:val="nl-NL" w:eastAsia="nl-NL"/>
        </w:rPr>
        <w:t xml:space="preserve"> is onderworpen aan de Regels zoals gedefinieerd in de </w:t>
      </w:r>
      <w:r w:rsidR="00641042" w:rsidRPr="00641042">
        <w:rPr>
          <w:rFonts w:ascii="Arial" w:eastAsia="MS Mincho" w:hAnsi="Arial" w:cs="Arial"/>
          <w:i/>
          <w:lang w:val="nl-NL" w:eastAsia="nl-NL"/>
        </w:rPr>
        <w:t>Regels voor Wedstrijdzeilen (</w:t>
      </w:r>
      <w:proofErr w:type="spellStart"/>
      <w:r w:rsidR="00641042" w:rsidRPr="00641042">
        <w:rPr>
          <w:rFonts w:ascii="Arial" w:eastAsia="MS Mincho" w:hAnsi="Arial" w:cs="Arial"/>
          <w:i/>
          <w:lang w:val="nl-NL" w:eastAsia="nl-NL"/>
        </w:rPr>
        <w:t>RvW</w:t>
      </w:r>
      <w:proofErr w:type="spellEnd"/>
      <w:r w:rsidR="00641042" w:rsidRPr="00641042">
        <w:rPr>
          <w:rFonts w:ascii="Arial" w:eastAsia="MS Mincho" w:hAnsi="Arial" w:cs="Arial"/>
          <w:i/>
          <w:lang w:val="nl-NL" w:eastAsia="nl-NL"/>
        </w:rPr>
        <w:t>).</w:t>
      </w:r>
    </w:p>
    <w:p w14:paraId="712E4419" w14:textId="16F77144" w:rsidR="001E59DA" w:rsidRPr="00343D43" w:rsidRDefault="001E59DA">
      <w:pPr>
        <w:pStyle w:val="Tekstzonderopmaak"/>
        <w:ind w:left="705" w:hanging="705"/>
        <w:rPr>
          <w:rFonts w:ascii="Arial" w:eastAsia="MS Mincho" w:hAnsi="Arial"/>
          <w:lang w:val="nl-NL"/>
        </w:rPr>
      </w:pPr>
    </w:p>
    <w:p w14:paraId="55810268" w14:textId="21566F05" w:rsidR="00E10811" w:rsidRPr="009B1EF9" w:rsidRDefault="00E10811" w:rsidP="00E10811">
      <w:pPr>
        <w:pStyle w:val="Tekstzonderopmaak"/>
        <w:ind w:left="705" w:hanging="705"/>
        <w:rPr>
          <w:rFonts w:ascii="Arial" w:eastAsia="MS Mincho" w:hAnsi="Arial"/>
          <w:lang w:val="nl-NL"/>
        </w:rPr>
      </w:pPr>
      <w:r w:rsidRPr="009B1EF9">
        <w:rPr>
          <w:rFonts w:ascii="Arial" w:eastAsia="MS Mincho" w:hAnsi="Arial"/>
          <w:b/>
          <w:bCs/>
          <w:lang w:val="nl-NL"/>
        </w:rPr>
        <w:t>1.</w:t>
      </w:r>
      <w:r w:rsidR="001614E5" w:rsidRPr="009B1EF9">
        <w:rPr>
          <w:rFonts w:ascii="Arial" w:eastAsia="MS Mincho" w:hAnsi="Arial"/>
          <w:b/>
          <w:bCs/>
          <w:lang w:val="nl-NL"/>
        </w:rPr>
        <w:t>2</w:t>
      </w:r>
      <w:r w:rsidRPr="009B1EF9">
        <w:rPr>
          <w:rFonts w:ascii="Arial" w:eastAsia="MS Mincho" w:hAnsi="Arial"/>
          <w:lang w:val="nl-NL"/>
        </w:rPr>
        <w:tab/>
      </w:r>
      <w:r w:rsidR="00A026F1">
        <w:rPr>
          <w:rFonts w:ascii="Arial" w:eastAsia="MS Mincho" w:hAnsi="Arial"/>
          <w:lang w:val="nl-NL"/>
        </w:rPr>
        <w:t xml:space="preserve">In aanvulling op de aankondiging worden de volgende </w:t>
      </w:r>
      <w:r w:rsidR="00A026F1" w:rsidRPr="00884D17">
        <w:rPr>
          <w:rFonts w:ascii="Arial" w:eastAsia="MS Mincho" w:hAnsi="Arial"/>
          <w:i/>
          <w:iCs/>
          <w:lang w:val="nl-NL"/>
        </w:rPr>
        <w:t>Regels</w:t>
      </w:r>
      <w:r w:rsidR="00A026F1">
        <w:rPr>
          <w:rFonts w:ascii="Arial" w:eastAsia="MS Mincho" w:hAnsi="Arial"/>
          <w:lang w:val="nl-NL"/>
        </w:rPr>
        <w:t xml:space="preserve"> gewijzigd : </w:t>
      </w:r>
      <w:proofErr w:type="spellStart"/>
      <w:r w:rsidR="00641042" w:rsidRPr="009B1EF9">
        <w:rPr>
          <w:rFonts w:ascii="Arial" w:eastAsia="MS Mincho" w:hAnsi="Arial"/>
          <w:lang w:val="nl-NL"/>
        </w:rPr>
        <w:t>RvW</w:t>
      </w:r>
      <w:proofErr w:type="spellEnd"/>
      <w:r w:rsidRPr="009B1EF9">
        <w:rPr>
          <w:rFonts w:ascii="Arial" w:eastAsia="MS Mincho" w:hAnsi="Arial"/>
          <w:lang w:val="nl-NL"/>
        </w:rPr>
        <w:t xml:space="preserve"> </w:t>
      </w:r>
      <w:r w:rsidR="000950EC">
        <w:rPr>
          <w:rFonts w:ascii="Arial" w:eastAsia="MS Mincho" w:hAnsi="Arial"/>
          <w:lang w:val="nl-NL"/>
        </w:rPr>
        <w:t>6</w:t>
      </w:r>
      <w:r w:rsidR="00801D80">
        <w:rPr>
          <w:rFonts w:ascii="Arial" w:eastAsia="MS Mincho" w:hAnsi="Arial"/>
          <w:lang w:val="nl-NL"/>
        </w:rPr>
        <w:t>0.2</w:t>
      </w:r>
      <w:r w:rsidR="000950EC">
        <w:rPr>
          <w:rFonts w:ascii="Arial" w:eastAsia="MS Mincho" w:hAnsi="Arial"/>
          <w:lang w:val="nl-NL"/>
        </w:rPr>
        <w:t>(a)</w:t>
      </w:r>
      <w:r w:rsidR="00801D80">
        <w:rPr>
          <w:rFonts w:ascii="Arial" w:eastAsia="MS Mincho" w:hAnsi="Arial"/>
          <w:lang w:val="nl-NL"/>
        </w:rPr>
        <w:t>(1)</w:t>
      </w:r>
      <w:r w:rsidR="000950EC">
        <w:rPr>
          <w:rFonts w:ascii="Arial" w:eastAsia="MS Mincho" w:hAnsi="Arial"/>
          <w:lang w:val="nl-NL"/>
        </w:rPr>
        <w:t xml:space="preserve"> zie 14.2 en A5.1 en A5.2 zie 11.3</w:t>
      </w:r>
    </w:p>
    <w:p w14:paraId="0E40CCEF" w14:textId="6702B4D4" w:rsidR="005F1973" w:rsidRPr="009B1EF9" w:rsidRDefault="005F1973" w:rsidP="00E10811">
      <w:pPr>
        <w:pStyle w:val="Tekstzonderopmaak"/>
        <w:ind w:left="705" w:hanging="705"/>
        <w:rPr>
          <w:rFonts w:ascii="Arial" w:eastAsia="MS Mincho" w:hAnsi="Arial"/>
          <w:lang w:val="nl-NL"/>
        </w:rPr>
      </w:pPr>
    </w:p>
    <w:p w14:paraId="36AF3343" w14:textId="77777777" w:rsidR="00843613" w:rsidRPr="00343D43" w:rsidRDefault="00843613">
      <w:pPr>
        <w:pStyle w:val="Tekstzonderopmaak"/>
        <w:ind w:left="705" w:hanging="705"/>
        <w:rPr>
          <w:rFonts w:ascii="Arial" w:eastAsia="MS Mincho" w:hAnsi="Arial"/>
          <w:lang w:val="nl-NL"/>
        </w:rPr>
      </w:pPr>
    </w:p>
    <w:p w14:paraId="478A83BF" w14:textId="1BBE3E65" w:rsidR="00E10811" w:rsidRPr="00343D43" w:rsidRDefault="00476B20" w:rsidP="008304AC">
      <w:pPr>
        <w:spacing w:after="120"/>
        <w:rPr>
          <w:rFonts w:ascii="Arial" w:hAnsi="Arial" w:cs="Arial"/>
          <w:b/>
          <w:sz w:val="20"/>
          <w:szCs w:val="20"/>
        </w:rPr>
      </w:pPr>
      <w:r w:rsidRPr="00343D43">
        <w:rPr>
          <w:rFonts w:ascii="Arial" w:hAnsi="Arial"/>
          <w:b/>
          <w:sz w:val="20"/>
        </w:rPr>
        <w:t>2</w:t>
      </w:r>
      <w:r w:rsidR="00693BDB" w:rsidRPr="00343D43">
        <w:rPr>
          <w:rFonts w:ascii="Arial" w:hAnsi="Arial"/>
          <w:b/>
          <w:sz w:val="20"/>
        </w:rPr>
        <w:t>*</w:t>
      </w:r>
      <w:r w:rsidR="00693BDB" w:rsidRPr="00343D43">
        <w:rPr>
          <w:rFonts w:ascii="Arial" w:hAnsi="Arial"/>
          <w:b/>
          <w:sz w:val="20"/>
        </w:rPr>
        <w:tab/>
      </w:r>
      <w:r w:rsidR="0032118C" w:rsidRPr="00343D43">
        <w:rPr>
          <w:rFonts w:ascii="Arial" w:hAnsi="Arial" w:cs="Arial"/>
          <w:b/>
          <w:sz w:val="20"/>
          <w:szCs w:val="20"/>
        </w:rPr>
        <w:t>WIJZIGINGEN IN DE WEDSTRIJDBEPALINGEN</w:t>
      </w:r>
    </w:p>
    <w:p w14:paraId="4F93D036" w14:textId="0E3053EE" w:rsidR="00E10811" w:rsidRPr="00343D43" w:rsidRDefault="00E10811" w:rsidP="008304AC">
      <w:pPr>
        <w:pStyle w:val="Tekstzonderopmaak"/>
        <w:spacing w:after="120"/>
        <w:ind w:left="705" w:hanging="705"/>
        <w:rPr>
          <w:rFonts w:ascii="Arial" w:hAnsi="Arial" w:cs="Arial"/>
          <w:lang w:val="nl-NL"/>
        </w:rPr>
      </w:pPr>
      <w:r w:rsidRPr="00343D43">
        <w:rPr>
          <w:rFonts w:ascii="Arial" w:hAnsi="Arial" w:cs="Arial"/>
          <w:b/>
          <w:bCs/>
          <w:lang w:val="nl-NL"/>
        </w:rPr>
        <w:t>2.1</w:t>
      </w:r>
      <w:r w:rsidRPr="00343D43">
        <w:rPr>
          <w:rFonts w:ascii="Arial" w:hAnsi="Arial" w:cs="Arial"/>
          <w:lang w:val="nl-NL"/>
        </w:rPr>
        <w:tab/>
      </w:r>
      <w:r w:rsidR="00890B07" w:rsidRPr="00C939DC">
        <w:rPr>
          <w:rFonts w:ascii="Arial" w:eastAsia="MS Mincho" w:hAnsi="Arial" w:cs="Arial"/>
          <w:lang w:val="nl-NL" w:eastAsia="nl-NL"/>
        </w:rPr>
        <w:t xml:space="preserve">Iedere wijziging van de wedstrijdbepalingen zal worden bekend gemaakt vóór </w:t>
      </w:r>
      <w:r w:rsidR="00890B07" w:rsidRPr="00CB4534">
        <w:rPr>
          <w:rFonts w:ascii="Arial" w:eastAsia="MS Mincho" w:hAnsi="Arial" w:cs="Arial"/>
          <w:lang w:val="nl-NL" w:eastAsia="nl-NL"/>
        </w:rPr>
        <w:t>9.00</w:t>
      </w:r>
      <w:r w:rsidR="00890B07" w:rsidRPr="00C939DC">
        <w:rPr>
          <w:rFonts w:ascii="Arial" w:eastAsia="MS Mincho" w:hAnsi="Arial" w:cs="Arial"/>
          <w:lang w:val="nl-NL" w:eastAsia="nl-NL"/>
        </w:rPr>
        <w:t xml:space="preserve"> uur op de dag dat deze van kracht wordt, behalve dat iedere wijziging in het schema van de wedstrijden zal worden bekend gemaakt vóór </w:t>
      </w:r>
      <w:r w:rsidR="00CB4534">
        <w:rPr>
          <w:rFonts w:ascii="Arial" w:eastAsia="MS Mincho" w:hAnsi="Arial" w:cs="Arial"/>
          <w:lang w:val="nl-NL" w:eastAsia="nl-NL"/>
        </w:rPr>
        <w:t>18</w:t>
      </w:r>
      <w:r w:rsidR="00890B07" w:rsidRPr="00CB4534">
        <w:rPr>
          <w:rFonts w:ascii="Arial" w:eastAsia="MS Mincho" w:hAnsi="Arial" w:cs="Arial"/>
          <w:lang w:val="nl-NL" w:eastAsia="nl-NL"/>
        </w:rPr>
        <w:t>.00</w:t>
      </w:r>
      <w:r w:rsidR="00890B07" w:rsidRPr="00C939DC">
        <w:rPr>
          <w:rFonts w:ascii="Arial" w:eastAsia="MS Mincho" w:hAnsi="Arial" w:cs="Arial"/>
          <w:lang w:val="nl-NL" w:eastAsia="nl-NL"/>
        </w:rPr>
        <w:t xml:space="preserve"> uur op de dag voordat deze van kracht wordt</w:t>
      </w:r>
      <w:r w:rsidR="00890B07" w:rsidRPr="00C939DC">
        <w:rPr>
          <w:rFonts w:ascii="Arial" w:eastAsia="MS Mincho" w:hAnsi="Arial" w:cs="Arial"/>
          <w:sz w:val="24"/>
          <w:szCs w:val="24"/>
          <w:lang w:val="nl-NL" w:eastAsia="nl-NL"/>
        </w:rPr>
        <w:t>.</w:t>
      </w:r>
    </w:p>
    <w:p w14:paraId="32F9921F" w14:textId="536612CE" w:rsidR="000B17E1" w:rsidRPr="00343D43" w:rsidRDefault="00E10811" w:rsidP="00711709">
      <w:pPr>
        <w:rPr>
          <w:rFonts w:ascii="Arial" w:hAnsi="Arial" w:cs="Arial"/>
          <w:b/>
          <w:sz w:val="20"/>
          <w:szCs w:val="20"/>
        </w:rPr>
      </w:pPr>
      <w:r w:rsidRPr="00CB4534">
        <w:rPr>
          <w:rFonts w:ascii="Arial" w:eastAsia="MS Mincho" w:hAnsi="Arial" w:cs="Arial"/>
          <w:bCs/>
          <w:sz w:val="20"/>
          <w:szCs w:val="20"/>
        </w:rPr>
        <w:t>3</w:t>
      </w:r>
      <w:r w:rsidR="00693BDB" w:rsidRPr="00343D43">
        <w:rPr>
          <w:rFonts w:ascii="Arial" w:eastAsia="MS Mincho" w:hAnsi="Arial" w:cs="Arial"/>
          <w:b/>
          <w:sz w:val="20"/>
          <w:szCs w:val="20"/>
        </w:rPr>
        <w:tab/>
      </w:r>
      <w:r w:rsidR="00890B07" w:rsidRPr="00343D43">
        <w:rPr>
          <w:rFonts w:ascii="Arial" w:hAnsi="Arial" w:cs="Arial"/>
          <w:b/>
          <w:sz w:val="20"/>
          <w:szCs w:val="20"/>
        </w:rPr>
        <w:t>COMMUNICATIE MET DEELNEMERS</w:t>
      </w:r>
    </w:p>
    <w:p w14:paraId="326A9FE9" w14:textId="77777777" w:rsidR="006D400E" w:rsidRPr="00343D43" w:rsidRDefault="006D400E" w:rsidP="00711709">
      <w:pPr>
        <w:rPr>
          <w:rFonts w:ascii="Arial" w:hAnsi="Arial" w:cs="Arial"/>
          <w:b/>
          <w:sz w:val="20"/>
          <w:szCs w:val="20"/>
        </w:rPr>
      </w:pPr>
    </w:p>
    <w:p w14:paraId="45C78EB1" w14:textId="0A6DA21B" w:rsidR="006D400E" w:rsidRPr="00343D43" w:rsidRDefault="006D400E" w:rsidP="00890B07">
      <w:pPr>
        <w:widowControl w:val="0"/>
        <w:suppressAutoHyphens/>
        <w:spacing w:after="113"/>
        <w:ind w:left="709" w:hanging="709"/>
        <w:rPr>
          <w:rFonts w:ascii="Arial" w:hAnsi="Arial" w:cs="Arial"/>
          <w:sz w:val="20"/>
          <w:szCs w:val="20"/>
          <w:lang w:eastAsia="zh-CN" w:bidi="hi-IN"/>
        </w:rPr>
      </w:pPr>
      <w:r w:rsidRPr="00343D43">
        <w:rPr>
          <w:rFonts w:ascii="Arial" w:hAnsi="Arial" w:cs="Arial"/>
          <w:b/>
          <w:bCs/>
          <w:sz w:val="20"/>
          <w:szCs w:val="20"/>
          <w:lang w:eastAsia="zh-CN" w:bidi="hi-IN"/>
        </w:rPr>
        <w:t>3.1</w:t>
      </w:r>
      <w:r w:rsidRPr="00343D43">
        <w:rPr>
          <w:rFonts w:ascii="Arial" w:hAnsi="Arial" w:cs="Arial"/>
          <w:sz w:val="20"/>
          <w:szCs w:val="20"/>
          <w:lang w:eastAsia="zh-CN" w:bidi="hi-IN"/>
        </w:rPr>
        <w:tab/>
      </w:r>
      <w:r w:rsidR="00890B07" w:rsidRPr="00890B07">
        <w:rPr>
          <w:rFonts w:ascii="Arial" w:hAnsi="Arial" w:cs="Arial"/>
          <w:sz w:val="20"/>
          <w:szCs w:val="20"/>
          <w:lang w:eastAsia="zh-CN" w:bidi="hi-IN"/>
        </w:rPr>
        <w:t xml:space="preserve">Mededelingen aan deelnemers zullen worden vermeld op het officiële mededelingenbord dat is geplaatst </w:t>
      </w:r>
      <w:r w:rsidR="00C939DC">
        <w:rPr>
          <w:rFonts w:ascii="Arial" w:hAnsi="Arial" w:cs="Arial"/>
          <w:sz w:val="20"/>
          <w:szCs w:val="20"/>
          <w:lang w:eastAsia="zh-CN" w:bidi="hi-IN"/>
        </w:rPr>
        <w:t>in het wedstrijdkantoor.</w:t>
      </w:r>
      <w:r w:rsidRPr="00343D43">
        <w:rPr>
          <w:rFonts w:ascii="Arial" w:hAnsi="Arial" w:cs="Arial"/>
          <w:sz w:val="20"/>
          <w:szCs w:val="20"/>
          <w:lang w:eastAsia="zh-CN" w:bidi="hi-IN"/>
        </w:rPr>
        <w:t>.</w:t>
      </w:r>
    </w:p>
    <w:p w14:paraId="4FE8D4BB" w14:textId="1DD7D541" w:rsidR="00C939DC" w:rsidRDefault="006D400E" w:rsidP="00BD1160">
      <w:pPr>
        <w:widowControl w:val="0"/>
        <w:suppressAutoHyphens/>
        <w:spacing w:after="113"/>
        <w:ind w:left="709" w:hanging="709"/>
        <w:rPr>
          <w:rFonts w:ascii="Arial" w:hAnsi="Arial" w:cs="Arial"/>
          <w:color w:val="3C4043"/>
          <w:sz w:val="20"/>
          <w:szCs w:val="20"/>
          <w:shd w:val="clear" w:color="auto" w:fill="FFFFFF"/>
          <w:lang w:eastAsia="zh-CN" w:bidi="hi-IN"/>
        </w:rPr>
      </w:pPr>
      <w:r w:rsidRPr="00343D43">
        <w:rPr>
          <w:rFonts w:ascii="Arial" w:hAnsi="Arial" w:cs="Arial"/>
          <w:b/>
          <w:bCs/>
          <w:sz w:val="20"/>
          <w:szCs w:val="20"/>
          <w:lang w:eastAsia="zh-CN" w:bidi="hi-IN"/>
        </w:rPr>
        <w:t>3.2</w:t>
      </w:r>
      <w:r w:rsidRPr="00343D43">
        <w:rPr>
          <w:rFonts w:ascii="Arial" w:hAnsi="Arial" w:cs="Arial"/>
          <w:sz w:val="20"/>
          <w:szCs w:val="20"/>
          <w:lang w:eastAsia="zh-CN" w:bidi="hi-IN"/>
        </w:rPr>
        <w:tab/>
      </w:r>
      <w:r w:rsidR="00362386" w:rsidRPr="00343D43">
        <w:rPr>
          <w:rFonts w:ascii="Arial" w:hAnsi="Arial" w:cs="Arial"/>
          <w:color w:val="3C4043"/>
          <w:sz w:val="20"/>
          <w:szCs w:val="20"/>
          <w:shd w:val="clear" w:color="auto" w:fill="FFFFFF"/>
          <w:lang w:eastAsia="zh-CN" w:bidi="hi-IN"/>
        </w:rPr>
        <w:t>Het wedstrijd</w:t>
      </w:r>
      <w:r w:rsidR="00CB4534">
        <w:rPr>
          <w:rFonts w:ascii="Arial" w:hAnsi="Arial" w:cs="Arial"/>
          <w:color w:val="3C4043"/>
          <w:sz w:val="20"/>
          <w:szCs w:val="20"/>
          <w:shd w:val="clear" w:color="auto" w:fill="FFFFFF"/>
          <w:lang w:eastAsia="zh-CN" w:bidi="hi-IN"/>
        </w:rPr>
        <w:t>kantoor</w:t>
      </w:r>
      <w:r w:rsidR="00362386" w:rsidRPr="00343D43">
        <w:rPr>
          <w:rFonts w:ascii="Arial" w:hAnsi="Arial" w:cs="Arial"/>
          <w:color w:val="3C4043"/>
          <w:sz w:val="20"/>
          <w:szCs w:val="20"/>
          <w:shd w:val="clear" w:color="auto" w:fill="FFFFFF"/>
          <w:lang w:eastAsia="zh-CN" w:bidi="hi-IN"/>
        </w:rPr>
        <w:t xml:space="preserve"> bevindt zich in</w:t>
      </w:r>
      <w:r w:rsidR="00C939DC">
        <w:rPr>
          <w:rFonts w:ascii="Arial" w:hAnsi="Arial" w:cs="Arial"/>
          <w:color w:val="3C4043"/>
          <w:sz w:val="20"/>
          <w:szCs w:val="20"/>
          <w:shd w:val="clear" w:color="auto" w:fill="FFFFFF"/>
          <w:lang w:eastAsia="zh-CN" w:bidi="hi-IN"/>
        </w:rPr>
        <w:t>:</w:t>
      </w:r>
    </w:p>
    <w:p w14:paraId="07B9B4D8" w14:textId="1781C58A" w:rsidR="00BD1160" w:rsidRDefault="00C939DC" w:rsidP="00BD1160">
      <w:pPr>
        <w:ind w:firstLine="708"/>
        <w:rPr>
          <w:rFonts w:ascii="Arial" w:eastAsia="MS Mincho" w:hAnsi="Arial"/>
          <w:sz w:val="20"/>
          <w:szCs w:val="20"/>
          <w:lang w:val="x-none" w:eastAsia="x-none"/>
        </w:rPr>
      </w:pPr>
      <w:r w:rsidRPr="00C939DC">
        <w:rPr>
          <w:rFonts w:ascii="Arial" w:eastAsia="MS Mincho" w:hAnsi="Arial"/>
          <w:sz w:val="20"/>
          <w:szCs w:val="20"/>
          <w:lang w:val="x-none" w:eastAsia="x-none"/>
        </w:rPr>
        <w:t xml:space="preserve">Op </w:t>
      </w:r>
      <w:r w:rsidR="00BD1160">
        <w:rPr>
          <w:rFonts w:ascii="Arial" w:eastAsia="MS Mincho" w:hAnsi="Arial"/>
          <w:sz w:val="20"/>
          <w:szCs w:val="20"/>
          <w:lang w:val="x-none" w:eastAsia="x-none"/>
        </w:rPr>
        <w:t>7 juni</w:t>
      </w:r>
      <w:r w:rsidRPr="00C939DC">
        <w:rPr>
          <w:rFonts w:ascii="Arial" w:eastAsia="MS Mincho" w:hAnsi="Arial"/>
          <w:sz w:val="20"/>
          <w:szCs w:val="20"/>
          <w:lang w:val="x-none" w:eastAsia="x-none"/>
        </w:rPr>
        <w:t xml:space="preserve"> : R&amp;ZV “Gouda”, Not. </w:t>
      </w:r>
      <w:proofErr w:type="spellStart"/>
      <w:r w:rsidRPr="00C939DC">
        <w:rPr>
          <w:rFonts w:ascii="Arial" w:eastAsia="MS Mincho" w:hAnsi="Arial"/>
          <w:sz w:val="20"/>
          <w:szCs w:val="20"/>
          <w:lang w:val="x-none" w:eastAsia="x-none"/>
        </w:rPr>
        <w:t>d’Aumerielaan</w:t>
      </w:r>
      <w:proofErr w:type="spellEnd"/>
      <w:r w:rsidRPr="00C939DC">
        <w:rPr>
          <w:rFonts w:ascii="Arial" w:eastAsia="MS Mincho" w:hAnsi="Arial"/>
          <w:sz w:val="20"/>
          <w:szCs w:val="20"/>
          <w:lang w:val="x-none" w:eastAsia="x-none"/>
        </w:rPr>
        <w:t xml:space="preserve"> 35 Reeuwijk. Tel 0182 392280</w:t>
      </w:r>
    </w:p>
    <w:p w14:paraId="5C0838BC" w14:textId="22836E2F" w:rsidR="00BD1160" w:rsidRPr="00C939DC" w:rsidRDefault="00BD1160" w:rsidP="00BD1160">
      <w:pPr>
        <w:ind w:firstLine="708"/>
        <w:rPr>
          <w:rFonts w:ascii="Arial" w:eastAsia="MS Mincho" w:hAnsi="Arial"/>
          <w:sz w:val="20"/>
          <w:szCs w:val="20"/>
          <w:lang w:val="x-none" w:eastAsia="x-none"/>
        </w:rPr>
      </w:pPr>
      <w:r w:rsidRPr="00C939DC">
        <w:rPr>
          <w:rFonts w:ascii="Arial" w:eastAsia="MS Mincho" w:hAnsi="Arial"/>
          <w:sz w:val="20"/>
          <w:szCs w:val="20"/>
          <w:lang w:val="x-none" w:eastAsia="x-none"/>
        </w:rPr>
        <w:t xml:space="preserve">Op </w:t>
      </w:r>
      <w:r>
        <w:rPr>
          <w:rFonts w:ascii="Arial" w:eastAsia="MS Mincho" w:hAnsi="Arial"/>
          <w:sz w:val="20"/>
          <w:szCs w:val="20"/>
          <w:lang w:val="x-none" w:eastAsia="x-none"/>
        </w:rPr>
        <w:t>8 juni</w:t>
      </w:r>
      <w:r w:rsidRPr="00C939DC">
        <w:rPr>
          <w:rFonts w:ascii="Arial" w:eastAsia="MS Mincho" w:hAnsi="Arial"/>
          <w:sz w:val="20"/>
          <w:szCs w:val="20"/>
          <w:lang w:val="x-none" w:eastAsia="x-none"/>
        </w:rPr>
        <w:t xml:space="preserve"> : GWV Elfhoeven, </w:t>
      </w:r>
      <w:proofErr w:type="spellStart"/>
      <w:r w:rsidRPr="00C939DC">
        <w:rPr>
          <w:rFonts w:ascii="Arial" w:eastAsia="MS Mincho" w:hAnsi="Arial"/>
          <w:sz w:val="20"/>
          <w:szCs w:val="20"/>
          <w:lang w:val="x-none" w:eastAsia="x-none"/>
        </w:rPr>
        <w:t>Platteweg</w:t>
      </w:r>
      <w:proofErr w:type="spellEnd"/>
      <w:r w:rsidRPr="00C939DC">
        <w:rPr>
          <w:rFonts w:ascii="Arial" w:eastAsia="MS Mincho" w:hAnsi="Arial"/>
          <w:sz w:val="20"/>
          <w:szCs w:val="20"/>
          <w:lang w:val="x-none" w:eastAsia="x-none"/>
        </w:rPr>
        <w:t xml:space="preserve"> 73-1 Reeuwijk. Tel 0182-514080</w:t>
      </w:r>
    </w:p>
    <w:p w14:paraId="2ED37C53" w14:textId="42755DFC" w:rsidR="00C939DC" w:rsidRPr="00C939DC" w:rsidRDefault="00C939DC" w:rsidP="00C939DC">
      <w:pPr>
        <w:ind w:firstLine="708"/>
        <w:rPr>
          <w:rFonts w:ascii="Arial" w:eastAsia="MS Mincho" w:hAnsi="Arial"/>
          <w:sz w:val="20"/>
          <w:szCs w:val="20"/>
          <w:lang w:val="x-none" w:eastAsia="x-none"/>
        </w:rPr>
      </w:pPr>
    </w:p>
    <w:p w14:paraId="7C57FA92" w14:textId="02C832C3" w:rsidR="00693BDB" w:rsidRPr="00CB4534" w:rsidRDefault="00693BDB" w:rsidP="00CB4534">
      <w:pPr>
        <w:widowControl w:val="0"/>
        <w:suppressAutoHyphens/>
        <w:spacing w:after="113"/>
        <w:rPr>
          <w:rFonts w:ascii="Arial" w:hAnsi="Arial" w:cs="Arial"/>
          <w:sz w:val="20"/>
          <w:szCs w:val="20"/>
          <w:lang w:eastAsia="zh-CN" w:bidi="hi-IN"/>
        </w:rPr>
      </w:pPr>
    </w:p>
    <w:p w14:paraId="3AC2B352" w14:textId="4CA31361" w:rsidR="006D400E" w:rsidRPr="00343D43" w:rsidRDefault="006D400E" w:rsidP="008304AC">
      <w:pPr>
        <w:spacing w:after="120"/>
        <w:rPr>
          <w:rFonts w:ascii="Arial" w:eastAsia="MS Mincho" w:hAnsi="Arial" w:cs="Arial"/>
          <w:b/>
          <w:bCs/>
          <w:sz w:val="20"/>
          <w:szCs w:val="20"/>
        </w:rPr>
      </w:pPr>
      <w:r w:rsidRPr="00343D43">
        <w:rPr>
          <w:rFonts w:ascii="Arial" w:eastAsia="MS Mincho" w:hAnsi="Arial" w:cs="Arial"/>
          <w:b/>
          <w:bCs/>
          <w:sz w:val="20"/>
          <w:szCs w:val="20"/>
        </w:rPr>
        <w:t>4</w:t>
      </w:r>
      <w:r w:rsidRPr="00343D43">
        <w:rPr>
          <w:rFonts w:ascii="Arial" w:eastAsia="MS Mincho" w:hAnsi="Arial" w:cs="Arial"/>
          <w:b/>
          <w:bCs/>
          <w:sz w:val="20"/>
          <w:szCs w:val="20"/>
        </w:rPr>
        <w:tab/>
      </w:r>
      <w:r w:rsidR="00171B34">
        <w:rPr>
          <w:rFonts w:ascii="Arial" w:eastAsia="MS Mincho" w:hAnsi="Arial" w:cs="Arial"/>
          <w:b/>
          <w:bCs/>
          <w:sz w:val="20"/>
          <w:szCs w:val="20"/>
        </w:rPr>
        <w:t xml:space="preserve">[DP] </w:t>
      </w:r>
      <w:r w:rsidR="00002EEF" w:rsidRPr="00343D43">
        <w:rPr>
          <w:rFonts w:ascii="Arial" w:eastAsia="MS Mincho" w:hAnsi="Arial" w:cs="Arial"/>
          <w:b/>
          <w:bCs/>
          <w:sz w:val="20"/>
          <w:szCs w:val="20"/>
        </w:rPr>
        <w:t>GEDRAGSCODE</w:t>
      </w:r>
    </w:p>
    <w:p w14:paraId="5A662B27" w14:textId="04588B75" w:rsidR="006D400E" w:rsidRPr="00343D43" w:rsidRDefault="006D400E" w:rsidP="00002EEF">
      <w:pPr>
        <w:spacing w:after="120"/>
        <w:ind w:left="705" w:hanging="705"/>
        <w:rPr>
          <w:rFonts w:ascii="Arial" w:eastAsia="MS Mincho" w:hAnsi="Arial" w:cs="Arial"/>
          <w:sz w:val="20"/>
          <w:szCs w:val="20"/>
        </w:rPr>
      </w:pPr>
      <w:r w:rsidRPr="00343D43">
        <w:rPr>
          <w:rFonts w:ascii="Arial" w:eastAsia="MS Mincho" w:hAnsi="Arial" w:cs="Arial"/>
          <w:b/>
          <w:bCs/>
          <w:sz w:val="20"/>
          <w:szCs w:val="20"/>
        </w:rPr>
        <w:t>4.1</w:t>
      </w:r>
      <w:r w:rsidRPr="00343D43">
        <w:rPr>
          <w:rFonts w:ascii="Arial" w:eastAsia="MS Mincho" w:hAnsi="Arial" w:cs="Arial"/>
          <w:sz w:val="20"/>
          <w:szCs w:val="20"/>
        </w:rPr>
        <w:tab/>
      </w:r>
      <w:r w:rsidR="00002EEF">
        <w:rPr>
          <w:rFonts w:ascii="Arial" w:hAnsi="Arial" w:cs="Arial"/>
          <w:sz w:val="20"/>
          <w:szCs w:val="20"/>
          <w:lang w:val="fi-FI" w:eastAsia="fi-FI"/>
        </w:rPr>
        <w:t>Deelnemers en ondersteunende personen moeten voldoen aan redelijke verzoeken van race officials.</w:t>
      </w:r>
    </w:p>
    <w:p w14:paraId="35C6927A" w14:textId="77777777" w:rsidR="006D400E" w:rsidRPr="00343D43" w:rsidRDefault="006D400E" w:rsidP="00711709">
      <w:pPr>
        <w:rPr>
          <w:rFonts w:eastAsia="MS Mincho"/>
        </w:rPr>
      </w:pPr>
    </w:p>
    <w:p w14:paraId="1084E5B3" w14:textId="77777777" w:rsidR="00373A39" w:rsidRPr="00343D43" w:rsidRDefault="006D400E" w:rsidP="008304AC">
      <w:pPr>
        <w:pStyle w:val="Tekstzonderopmaak"/>
        <w:spacing w:after="120"/>
        <w:rPr>
          <w:rFonts w:ascii="Arial" w:eastAsia="MS Mincho" w:hAnsi="Arial"/>
          <w:b/>
          <w:lang w:val="nl-NL"/>
        </w:rPr>
      </w:pPr>
      <w:r w:rsidRPr="00343D43">
        <w:rPr>
          <w:rFonts w:ascii="Arial" w:eastAsia="MS Mincho" w:hAnsi="Arial"/>
          <w:b/>
          <w:lang w:val="nl-NL"/>
        </w:rPr>
        <w:t>5</w:t>
      </w:r>
      <w:r w:rsidR="009D29B2" w:rsidRPr="008304AC">
        <w:rPr>
          <w:rFonts w:ascii="Arial" w:eastAsia="MS Mincho" w:hAnsi="Arial"/>
          <w:b/>
        </w:rPr>
        <w:t>.</w:t>
      </w:r>
      <w:r w:rsidR="00693BDB" w:rsidRPr="009D29B2">
        <w:rPr>
          <w:rFonts w:ascii="Arial" w:eastAsia="MS Mincho" w:hAnsi="Arial"/>
          <w:b/>
          <w:sz w:val="24"/>
          <w:szCs w:val="24"/>
        </w:rPr>
        <w:tab/>
      </w:r>
      <w:r w:rsidR="00373A39" w:rsidRPr="009F0E9F">
        <w:rPr>
          <w:rFonts w:ascii="Arial" w:eastAsia="MS Mincho" w:hAnsi="Arial" w:cs="Arial"/>
          <w:b/>
        </w:rPr>
        <w:t>SEINEN OP DE WAL</w:t>
      </w:r>
      <w:r w:rsidR="00373A39" w:rsidRPr="00343D43">
        <w:rPr>
          <w:rFonts w:ascii="Arial" w:eastAsia="MS Mincho" w:hAnsi="Arial"/>
          <w:b/>
          <w:lang w:val="nl-NL"/>
        </w:rPr>
        <w:t xml:space="preserve"> </w:t>
      </w:r>
    </w:p>
    <w:p w14:paraId="50CED683" w14:textId="7A58D4C8" w:rsidR="00693BDB" w:rsidRPr="00343D43" w:rsidRDefault="006D400E" w:rsidP="008304AC">
      <w:pPr>
        <w:pStyle w:val="Tekstzonderopmaak"/>
        <w:spacing w:after="120"/>
        <w:rPr>
          <w:rFonts w:ascii="Arial" w:hAnsi="Arial" w:cs="Arial"/>
          <w:lang w:val="nl-NL"/>
        </w:rPr>
      </w:pPr>
      <w:r w:rsidRPr="00343D43">
        <w:rPr>
          <w:rFonts w:ascii="Arial" w:eastAsia="MS Mincho" w:hAnsi="Arial"/>
          <w:b/>
          <w:lang w:val="nl-NL"/>
        </w:rPr>
        <w:t>5</w:t>
      </w:r>
      <w:r w:rsidR="00693BDB" w:rsidRPr="00343D43">
        <w:rPr>
          <w:rFonts w:ascii="Arial" w:eastAsia="MS Mincho" w:hAnsi="Arial"/>
          <w:b/>
          <w:lang w:val="nl-NL"/>
        </w:rPr>
        <w:t>.1</w:t>
      </w:r>
      <w:r w:rsidR="00693BDB" w:rsidRPr="00343D43">
        <w:rPr>
          <w:rFonts w:ascii="Arial" w:eastAsia="MS Mincho" w:hAnsi="Arial"/>
          <w:lang w:val="nl-NL"/>
        </w:rPr>
        <w:tab/>
      </w:r>
      <w:r w:rsidR="00373A39" w:rsidRPr="009F0E9F">
        <w:rPr>
          <w:rFonts w:ascii="Arial" w:eastAsia="MS Mincho" w:hAnsi="Arial" w:cs="Arial"/>
        </w:rPr>
        <w:t>Seinen op de wal zullen worden getoond</w:t>
      </w:r>
      <w:r w:rsidR="00C939DC">
        <w:rPr>
          <w:rFonts w:ascii="Arial" w:eastAsia="MS Mincho" w:hAnsi="Arial" w:cs="Arial"/>
        </w:rPr>
        <w:t xml:space="preserve"> aan de vlaggenmast van de startoren</w:t>
      </w:r>
    </w:p>
    <w:p w14:paraId="52CD313B" w14:textId="50FBEE3B" w:rsidR="00373A39" w:rsidRDefault="006D400E" w:rsidP="00373A39">
      <w:pPr>
        <w:pStyle w:val="Tekstzonderopmaak"/>
        <w:ind w:left="705" w:hanging="705"/>
        <w:rPr>
          <w:rFonts w:ascii="Arial" w:eastAsia="MS Mincho" w:hAnsi="Arial" w:cs="Arial"/>
        </w:rPr>
      </w:pPr>
      <w:r w:rsidRPr="00343D43">
        <w:rPr>
          <w:rFonts w:ascii="Arial" w:eastAsia="MS Mincho" w:hAnsi="Arial"/>
          <w:b/>
          <w:lang w:val="nl-NL"/>
        </w:rPr>
        <w:t>5</w:t>
      </w:r>
      <w:r w:rsidR="00693BDB" w:rsidRPr="00343D43">
        <w:rPr>
          <w:rFonts w:ascii="Arial" w:eastAsia="MS Mincho" w:hAnsi="Arial"/>
          <w:b/>
          <w:lang w:val="nl-NL"/>
        </w:rPr>
        <w:t>.2</w:t>
      </w:r>
      <w:r w:rsidR="00693BDB" w:rsidRPr="00343D43">
        <w:rPr>
          <w:rFonts w:ascii="Arial" w:eastAsia="MS Mincho" w:hAnsi="Arial"/>
          <w:lang w:val="nl-NL"/>
        </w:rPr>
        <w:tab/>
      </w:r>
      <w:r w:rsidR="00373A39" w:rsidRPr="009F0E9F">
        <w:rPr>
          <w:rFonts w:ascii="Arial" w:eastAsia="MS Mincho" w:hAnsi="Arial" w:cs="Arial"/>
        </w:rPr>
        <w:t xml:space="preserve">Wanneer vlag OW </w:t>
      </w:r>
      <w:r w:rsidR="00A026F1">
        <w:rPr>
          <w:rFonts w:ascii="Arial" w:eastAsia="MS Mincho" w:hAnsi="Arial" w:cs="Arial"/>
          <w:noProof/>
        </w:rPr>
        <w:drawing>
          <wp:inline distT="0" distB="0" distL="0" distR="0" wp14:anchorId="5E20ABCE" wp14:editId="556844A7">
            <wp:extent cx="276225" cy="85725"/>
            <wp:effectExtent l="0" t="0" r="0" b="0"/>
            <wp:docPr id="10953788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85725"/>
                    </a:xfrm>
                    <a:prstGeom prst="rect">
                      <a:avLst/>
                    </a:prstGeom>
                    <a:noFill/>
                    <a:ln>
                      <a:noFill/>
                    </a:ln>
                  </pic:spPr>
                </pic:pic>
              </a:graphicData>
            </a:graphic>
          </wp:inline>
        </w:drawing>
      </w:r>
      <w:r w:rsidR="00373A39">
        <w:rPr>
          <w:rFonts w:ascii="Arial" w:eastAsia="MS Mincho" w:hAnsi="Arial" w:cs="Arial"/>
        </w:rPr>
        <w:t xml:space="preserve"> </w:t>
      </w:r>
      <w:r w:rsidR="00373A39" w:rsidRPr="009F0E9F">
        <w:rPr>
          <w:rFonts w:ascii="Arial" w:eastAsia="MS Mincho" w:hAnsi="Arial" w:cs="Arial"/>
        </w:rPr>
        <w:t>getoond wordt op de wal, wordt '1 minuut ' vervangen door 'niet minder dan</w:t>
      </w:r>
      <w:r w:rsidR="00CB4534">
        <w:rPr>
          <w:rFonts w:ascii="Arial" w:eastAsia="MS Mincho" w:hAnsi="Arial" w:cs="Arial"/>
        </w:rPr>
        <w:t xml:space="preserve"> </w:t>
      </w:r>
      <w:r w:rsidR="00C939DC">
        <w:rPr>
          <w:rFonts w:ascii="Arial" w:eastAsia="MS Mincho" w:hAnsi="Arial" w:cs="Arial"/>
          <w:lang w:val="nl-NL"/>
        </w:rPr>
        <w:t>30</w:t>
      </w:r>
      <w:r w:rsidR="00CB4534">
        <w:rPr>
          <w:rFonts w:ascii="Arial" w:eastAsia="MS Mincho" w:hAnsi="Arial" w:cs="Arial"/>
          <w:lang w:val="nl-NL"/>
        </w:rPr>
        <w:t xml:space="preserve"> </w:t>
      </w:r>
      <w:r w:rsidR="00373A39" w:rsidRPr="009F0E9F">
        <w:rPr>
          <w:rFonts w:ascii="Arial" w:eastAsia="MS Mincho" w:hAnsi="Arial" w:cs="Arial"/>
        </w:rPr>
        <w:t>minuten' in wedstrijdsein OW.</w:t>
      </w:r>
    </w:p>
    <w:p w14:paraId="54DA681F" w14:textId="77777777" w:rsidR="001C4B52" w:rsidRPr="00343D43" w:rsidRDefault="001C4B52" w:rsidP="00BD1160">
      <w:pPr>
        <w:spacing w:after="120"/>
        <w:rPr>
          <w:rFonts w:ascii="Arial" w:eastAsia="MS Mincho" w:hAnsi="Arial" w:cs="Arial"/>
          <w:b/>
          <w:sz w:val="20"/>
          <w:szCs w:val="20"/>
        </w:rPr>
      </w:pPr>
    </w:p>
    <w:p w14:paraId="1EDD3C87" w14:textId="77777777" w:rsidR="001C4B52" w:rsidRDefault="00E73564" w:rsidP="001C4B52">
      <w:pPr>
        <w:pStyle w:val="Tekstzonderopmaak"/>
        <w:rPr>
          <w:rFonts w:ascii="Arial" w:eastAsia="MS Mincho" w:hAnsi="Arial" w:cs="Arial"/>
          <w:b/>
        </w:rPr>
      </w:pPr>
      <w:r w:rsidRPr="00343D43">
        <w:rPr>
          <w:rFonts w:ascii="Arial" w:eastAsia="MS Mincho" w:hAnsi="Arial" w:cs="Arial"/>
          <w:b/>
          <w:lang w:val="nl-NL"/>
        </w:rPr>
        <w:t>6</w:t>
      </w:r>
      <w:r w:rsidR="00693BDB" w:rsidRPr="00343D43">
        <w:rPr>
          <w:rFonts w:ascii="Arial" w:eastAsia="MS Mincho" w:hAnsi="Arial" w:cs="Arial"/>
          <w:b/>
          <w:lang w:val="nl-NL"/>
        </w:rPr>
        <w:tab/>
      </w:r>
      <w:r w:rsidR="001C4B52" w:rsidRPr="009F0E9F">
        <w:rPr>
          <w:rFonts w:ascii="Arial" w:eastAsia="MS Mincho" w:hAnsi="Arial" w:cs="Arial"/>
          <w:b/>
        </w:rPr>
        <w:t>PROGRAMMA VAN WEDSTRIJDEN</w:t>
      </w:r>
    </w:p>
    <w:p w14:paraId="3D60BD33" w14:textId="77777777" w:rsidR="00801D80" w:rsidRPr="009F0E9F" w:rsidRDefault="00801D80" w:rsidP="001C4B52">
      <w:pPr>
        <w:pStyle w:val="Tekstzonderopmaak"/>
        <w:rPr>
          <w:rFonts w:ascii="Arial" w:eastAsia="MS Mincho" w:hAnsi="Arial" w:cs="Arial"/>
          <w:b/>
        </w:rPr>
      </w:pPr>
    </w:p>
    <w:p w14:paraId="5507A505" w14:textId="77777777" w:rsidR="00C939DC" w:rsidRDefault="00E73564" w:rsidP="00801D80">
      <w:pPr>
        <w:tabs>
          <w:tab w:val="left" w:pos="709"/>
          <w:tab w:val="left" w:pos="1985"/>
          <w:tab w:val="left" w:pos="3402"/>
        </w:tabs>
        <w:rPr>
          <w:rFonts w:ascii="Arial" w:hAnsi="Arial" w:cs="Arial"/>
          <w:color w:val="000000"/>
          <w:sz w:val="20"/>
          <w:szCs w:val="20"/>
          <w:lang w:eastAsia="fi-FI"/>
        </w:rPr>
      </w:pPr>
      <w:r w:rsidRPr="00343D43">
        <w:rPr>
          <w:rFonts w:ascii="Arial" w:eastAsia="MS Mincho" w:hAnsi="Arial"/>
          <w:b/>
          <w:sz w:val="20"/>
          <w:szCs w:val="20"/>
        </w:rPr>
        <w:t>6.1</w:t>
      </w:r>
      <w:r w:rsidRPr="00343D43">
        <w:rPr>
          <w:rFonts w:ascii="Arial" w:eastAsia="MS Mincho" w:hAnsi="Arial"/>
          <w:b/>
          <w:sz w:val="20"/>
          <w:szCs w:val="20"/>
        </w:rPr>
        <w:tab/>
      </w:r>
      <w:r w:rsidR="00C939DC" w:rsidRPr="00CB4534">
        <w:rPr>
          <w:rFonts w:ascii="Arial" w:hAnsi="Arial" w:cs="Arial"/>
          <w:color w:val="000000"/>
          <w:sz w:val="20"/>
          <w:szCs w:val="20"/>
          <w:lang w:eastAsia="fi-FI"/>
        </w:rPr>
        <w:t>Datum</w:t>
      </w:r>
      <w:r w:rsidR="00C939DC" w:rsidRPr="00CB4534">
        <w:rPr>
          <w:rFonts w:ascii="Arial" w:hAnsi="Arial" w:cs="Arial"/>
          <w:color w:val="000000"/>
          <w:sz w:val="20"/>
          <w:szCs w:val="20"/>
          <w:lang w:eastAsia="fi-FI"/>
        </w:rPr>
        <w:tab/>
        <w:t>Klasse</w:t>
      </w:r>
      <w:r w:rsidR="00C939DC" w:rsidRPr="00CB4534">
        <w:rPr>
          <w:rFonts w:ascii="Arial" w:hAnsi="Arial" w:cs="Arial"/>
          <w:color w:val="000000"/>
          <w:sz w:val="20"/>
          <w:szCs w:val="20"/>
          <w:lang w:eastAsia="fi-FI"/>
        </w:rPr>
        <w:tab/>
        <w:t>Locatie</w:t>
      </w:r>
      <w:r w:rsidR="00C939DC" w:rsidRPr="00CB4534">
        <w:rPr>
          <w:rFonts w:ascii="Arial" w:hAnsi="Arial" w:cs="Arial"/>
          <w:color w:val="000000"/>
          <w:sz w:val="20"/>
          <w:szCs w:val="20"/>
          <w:lang w:eastAsia="fi-FI"/>
        </w:rPr>
        <w:tab/>
      </w:r>
      <w:r w:rsidR="00C939DC" w:rsidRPr="00CB4534">
        <w:rPr>
          <w:rFonts w:ascii="Arial" w:hAnsi="Arial" w:cs="Arial"/>
          <w:color w:val="000000"/>
          <w:sz w:val="20"/>
          <w:szCs w:val="20"/>
          <w:lang w:eastAsia="fi-FI"/>
        </w:rPr>
        <w:tab/>
      </w:r>
      <w:r w:rsidR="00C939DC" w:rsidRPr="00CB4534">
        <w:rPr>
          <w:rFonts w:ascii="Arial" w:hAnsi="Arial" w:cs="Arial"/>
          <w:color w:val="000000"/>
          <w:sz w:val="20"/>
          <w:szCs w:val="20"/>
          <w:lang w:eastAsia="fi-FI"/>
        </w:rPr>
        <w:tab/>
        <w:t>1e waarschuwingssein</w:t>
      </w:r>
    </w:p>
    <w:p w14:paraId="34A088E3" w14:textId="77777777" w:rsidR="00801D80" w:rsidRPr="00CB4534" w:rsidRDefault="00801D80" w:rsidP="00801D80">
      <w:pPr>
        <w:tabs>
          <w:tab w:val="left" w:pos="709"/>
          <w:tab w:val="left" w:pos="1985"/>
          <w:tab w:val="left" w:pos="3402"/>
        </w:tabs>
        <w:rPr>
          <w:rFonts w:ascii="Arial" w:hAnsi="Arial" w:cs="Arial"/>
          <w:color w:val="000000"/>
          <w:sz w:val="20"/>
          <w:szCs w:val="20"/>
          <w:lang w:eastAsia="fi-FI"/>
        </w:rPr>
      </w:pPr>
    </w:p>
    <w:p w14:paraId="21528770" w14:textId="0B26E5B0" w:rsidR="00C939DC" w:rsidRPr="00C939DC" w:rsidRDefault="00C939DC" w:rsidP="00801D80">
      <w:pPr>
        <w:tabs>
          <w:tab w:val="left" w:pos="709"/>
          <w:tab w:val="left" w:pos="1985"/>
          <w:tab w:val="left" w:pos="3402"/>
        </w:tabs>
        <w:rPr>
          <w:rFonts w:ascii="Arial" w:hAnsi="Arial" w:cs="Arial"/>
          <w:color w:val="000000"/>
          <w:sz w:val="20"/>
          <w:szCs w:val="20"/>
          <w:lang w:eastAsia="fi-FI"/>
        </w:rPr>
      </w:pPr>
      <w:r w:rsidRPr="00CB4534">
        <w:rPr>
          <w:rFonts w:ascii="Arial" w:hAnsi="Arial" w:cs="Arial"/>
          <w:color w:val="000000"/>
          <w:sz w:val="20"/>
          <w:szCs w:val="20"/>
          <w:lang w:eastAsia="fi-FI"/>
        </w:rPr>
        <w:tab/>
      </w:r>
      <w:r w:rsidR="00235992">
        <w:rPr>
          <w:rFonts w:ascii="Arial" w:hAnsi="Arial" w:cs="Arial"/>
          <w:color w:val="000000"/>
          <w:sz w:val="20"/>
          <w:szCs w:val="20"/>
          <w:lang w:eastAsia="fi-FI"/>
        </w:rPr>
        <w:t>23 mei</w:t>
      </w:r>
      <w:r w:rsidRPr="00C939DC">
        <w:rPr>
          <w:rFonts w:ascii="Arial" w:hAnsi="Arial" w:cs="Arial"/>
          <w:color w:val="000000"/>
          <w:sz w:val="20"/>
          <w:szCs w:val="20"/>
          <w:lang w:eastAsia="fi-FI"/>
        </w:rPr>
        <w:tab/>
        <w:t>alle klassen</w:t>
      </w:r>
      <w:r w:rsidRPr="00C939DC">
        <w:rPr>
          <w:rFonts w:ascii="Arial" w:hAnsi="Arial" w:cs="Arial"/>
          <w:color w:val="000000"/>
          <w:sz w:val="20"/>
          <w:szCs w:val="20"/>
          <w:lang w:eastAsia="fi-FI"/>
        </w:rPr>
        <w:tab/>
      </w:r>
      <w:proofErr w:type="spellStart"/>
      <w:r w:rsidR="00BD1160">
        <w:rPr>
          <w:rFonts w:ascii="Arial" w:hAnsi="Arial" w:cs="Arial"/>
          <w:color w:val="000000"/>
          <w:sz w:val="20"/>
          <w:szCs w:val="20"/>
          <w:lang w:eastAsia="fi-FI"/>
        </w:rPr>
        <w:t>s’Gravenbroekse</w:t>
      </w:r>
      <w:r w:rsidRPr="00C939DC">
        <w:rPr>
          <w:rFonts w:ascii="Arial" w:hAnsi="Arial" w:cs="Arial"/>
          <w:color w:val="000000"/>
          <w:sz w:val="20"/>
          <w:szCs w:val="20"/>
          <w:lang w:eastAsia="fi-FI"/>
        </w:rPr>
        <w:t>plas</w:t>
      </w:r>
      <w:proofErr w:type="spellEnd"/>
      <w:r w:rsidRPr="00C939DC">
        <w:rPr>
          <w:rFonts w:ascii="Arial" w:hAnsi="Arial" w:cs="Arial"/>
          <w:color w:val="000000"/>
          <w:sz w:val="20"/>
          <w:szCs w:val="20"/>
          <w:lang w:eastAsia="fi-FI"/>
        </w:rPr>
        <w:tab/>
      </w:r>
      <w:r w:rsidRPr="00C939DC">
        <w:rPr>
          <w:rFonts w:ascii="Arial" w:hAnsi="Arial" w:cs="Arial"/>
          <w:color w:val="000000"/>
          <w:sz w:val="20"/>
          <w:szCs w:val="20"/>
          <w:lang w:eastAsia="fi-FI"/>
        </w:rPr>
        <w:tab/>
        <w:t>10.30 uur</w:t>
      </w:r>
    </w:p>
    <w:p w14:paraId="76228643" w14:textId="5F4855DE" w:rsidR="00C939DC" w:rsidRPr="00C939DC" w:rsidRDefault="00C939DC" w:rsidP="00801D80">
      <w:pPr>
        <w:tabs>
          <w:tab w:val="left" w:pos="709"/>
          <w:tab w:val="left" w:pos="1985"/>
          <w:tab w:val="left" w:pos="3402"/>
        </w:tabs>
        <w:rPr>
          <w:rFonts w:ascii="Arial" w:hAnsi="Arial" w:cs="Arial"/>
          <w:color w:val="000000"/>
          <w:sz w:val="20"/>
          <w:szCs w:val="20"/>
          <w:lang w:eastAsia="fi-FI"/>
        </w:rPr>
      </w:pPr>
      <w:r w:rsidRPr="00C939DC">
        <w:rPr>
          <w:rFonts w:ascii="Arial" w:hAnsi="Arial" w:cs="Arial"/>
          <w:color w:val="000000"/>
          <w:sz w:val="20"/>
          <w:szCs w:val="20"/>
          <w:lang w:eastAsia="fi-FI"/>
        </w:rPr>
        <w:tab/>
      </w:r>
      <w:r w:rsidR="00235992">
        <w:rPr>
          <w:rFonts w:ascii="Arial" w:hAnsi="Arial" w:cs="Arial"/>
          <w:color w:val="000000"/>
          <w:sz w:val="20"/>
          <w:szCs w:val="20"/>
          <w:lang w:eastAsia="fi-FI"/>
        </w:rPr>
        <w:t>24 mei</w:t>
      </w:r>
      <w:r w:rsidRPr="00C939DC">
        <w:rPr>
          <w:rFonts w:ascii="Arial" w:hAnsi="Arial" w:cs="Arial"/>
          <w:color w:val="000000"/>
          <w:sz w:val="20"/>
          <w:szCs w:val="20"/>
          <w:lang w:eastAsia="fi-FI"/>
        </w:rPr>
        <w:tab/>
        <w:t>alle klassen</w:t>
      </w:r>
      <w:r w:rsidRPr="00C939DC">
        <w:rPr>
          <w:rFonts w:ascii="Arial" w:hAnsi="Arial" w:cs="Arial"/>
          <w:color w:val="000000"/>
          <w:sz w:val="20"/>
          <w:szCs w:val="20"/>
          <w:lang w:eastAsia="fi-FI"/>
        </w:rPr>
        <w:tab/>
      </w:r>
      <w:r w:rsidR="00BD1160">
        <w:rPr>
          <w:rFonts w:ascii="Arial" w:hAnsi="Arial" w:cs="Arial"/>
          <w:color w:val="000000"/>
          <w:sz w:val="20"/>
          <w:szCs w:val="20"/>
          <w:lang w:eastAsia="fi-FI"/>
        </w:rPr>
        <w:t>Elfhoeven</w:t>
      </w:r>
      <w:r w:rsidRPr="00C939DC">
        <w:rPr>
          <w:rFonts w:ascii="Arial" w:hAnsi="Arial" w:cs="Arial"/>
          <w:color w:val="000000"/>
          <w:sz w:val="20"/>
          <w:szCs w:val="20"/>
          <w:lang w:eastAsia="fi-FI"/>
        </w:rPr>
        <w:t>plas</w:t>
      </w:r>
      <w:r w:rsidRPr="00C939DC">
        <w:rPr>
          <w:rFonts w:ascii="Arial" w:hAnsi="Arial" w:cs="Arial"/>
          <w:color w:val="000000"/>
          <w:sz w:val="20"/>
          <w:szCs w:val="20"/>
          <w:lang w:eastAsia="fi-FI"/>
        </w:rPr>
        <w:tab/>
      </w:r>
      <w:r w:rsidR="00BD1160">
        <w:rPr>
          <w:rFonts w:ascii="Arial" w:hAnsi="Arial" w:cs="Arial"/>
          <w:color w:val="000000"/>
          <w:sz w:val="20"/>
          <w:szCs w:val="20"/>
          <w:lang w:eastAsia="fi-FI"/>
        </w:rPr>
        <w:tab/>
      </w:r>
      <w:r w:rsidR="00BD1160">
        <w:rPr>
          <w:rFonts w:ascii="Arial" w:hAnsi="Arial" w:cs="Arial"/>
          <w:color w:val="000000"/>
          <w:sz w:val="20"/>
          <w:szCs w:val="20"/>
          <w:lang w:eastAsia="fi-FI"/>
        </w:rPr>
        <w:tab/>
      </w:r>
      <w:r w:rsidRPr="00C939DC">
        <w:rPr>
          <w:rFonts w:ascii="Arial" w:hAnsi="Arial" w:cs="Arial"/>
          <w:color w:val="000000"/>
          <w:sz w:val="20"/>
          <w:szCs w:val="20"/>
          <w:lang w:eastAsia="fi-FI"/>
        </w:rPr>
        <w:t>10.</w:t>
      </w:r>
      <w:r w:rsidR="002B3011">
        <w:rPr>
          <w:rFonts w:ascii="Arial" w:hAnsi="Arial" w:cs="Arial"/>
          <w:color w:val="000000"/>
          <w:sz w:val="20"/>
          <w:szCs w:val="20"/>
          <w:lang w:eastAsia="fi-FI"/>
        </w:rPr>
        <w:t>3</w:t>
      </w:r>
      <w:r w:rsidRPr="00C939DC">
        <w:rPr>
          <w:rFonts w:ascii="Arial" w:hAnsi="Arial" w:cs="Arial"/>
          <w:color w:val="000000"/>
          <w:sz w:val="20"/>
          <w:szCs w:val="20"/>
          <w:lang w:eastAsia="fi-FI"/>
        </w:rPr>
        <w:t>0 uur</w:t>
      </w:r>
    </w:p>
    <w:p w14:paraId="55348257" w14:textId="183CDAB0" w:rsidR="006545CF" w:rsidRDefault="00E73564" w:rsidP="006545CF">
      <w:pPr>
        <w:spacing w:before="120"/>
        <w:ind w:left="705" w:hanging="705"/>
        <w:rPr>
          <w:rFonts w:ascii="Arial" w:eastAsia="MS Mincho" w:hAnsi="Arial" w:cs="Arial"/>
          <w:sz w:val="20"/>
          <w:szCs w:val="20"/>
        </w:rPr>
      </w:pPr>
      <w:r w:rsidRPr="00343D43">
        <w:rPr>
          <w:rFonts w:ascii="Arial" w:eastAsia="MS Mincho" w:hAnsi="Arial"/>
          <w:b/>
          <w:sz w:val="20"/>
          <w:szCs w:val="20"/>
        </w:rPr>
        <w:t>6.2</w:t>
      </w:r>
      <w:r w:rsidRPr="00343D43">
        <w:rPr>
          <w:rFonts w:ascii="Arial" w:eastAsia="MS Mincho" w:hAnsi="Arial"/>
          <w:b/>
          <w:sz w:val="20"/>
          <w:szCs w:val="20"/>
        </w:rPr>
        <w:tab/>
      </w:r>
      <w:r w:rsidR="001C4B52" w:rsidRPr="001C4B52">
        <w:rPr>
          <w:rFonts w:ascii="Arial" w:eastAsia="MS Mincho" w:hAnsi="Arial" w:cs="Arial"/>
          <w:sz w:val="20"/>
          <w:szCs w:val="20"/>
        </w:rPr>
        <w:t xml:space="preserve">Eén extra wedstrijd per dag </w:t>
      </w:r>
      <w:r w:rsidR="001C4B52">
        <w:rPr>
          <w:rFonts w:ascii="Arial" w:eastAsia="MS Mincho" w:hAnsi="Arial" w:cs="Arial"/>
          <w:sz w:val="20"/>
          <w:szCs w:val="20"/>
        </w:rPr>
        <w:t>mag</w:t>
      </w:r>
      <w:r w:rsidR="001C4B52" w:rsidRPr="001C4B52">
        <w:rPr>
          <w:rFonts w:ascii="Arial" w:eastAsia="MS Mincho" w:hAnsi="Arial" w:cs="Arial"/>
          <w:sz w:val="20"/>
          <w:szCs w:val="20"/>
        </w:rPr>
        <w:t xml:space="preserve"> worden gezeild op voorwaarde dat geen klasse meer dan één wedstrijd op het schema vóór komt</w:t>
      </w:r>
      <w:r w:rsidR="001C4B52">
        <w:rPr>
          <w:rFonts w:ascii="Arial" w:eastAsia="MS Mincho" w:hAnsi="Arial" w:cs="Arial"/>
          <w:sz w:val="20"/>
          <w:szCs w:val="20"/>
        </w:rPr>
        <w:t xml:space="preserve"> en de wijziging is in </w:t>
      </w:r>
      <w:r w:rsidR="00D25D69">
        <w:rPr>
          <w:rFonts w:ascii="Arial" w:eastAsia="MS Mincho" w:hAnsi="Arial" w:cs="Arial"/>
          <w:sz w:val="20"/>
          <w:szCs w:val="20"/>
        </w:rPr>
        <w:t xml:space="preserve">overeenstemming </w:t>
      </w:r>
      <w:r w:rsidR="001C4B52">
        <w:rPr>
          <w:rFonts w:ascii="Arial" w:eastAsia="MS Mincho" w:hAnsi="Arial" w:cs="Arial"/>
          <w:sz w:val="20"/>
          <w:szCs w:val="20"/>
        </w:rPr>
        <w:t xml:space="preserve">met WB </w:t>
      </w:r>
      <w:r w:rsidR="004E302D">
        <w:rPr>
          <w:rFonts w:ascii="Arial" w:eastAsia="MS Mincho" w:hAnsi="Arial" w:cs="Arial"/>
          <w:sz w:val="20"/>
          <w:szCs w:val="20"/>
        </w:rPr>
        <w:t>2.1 gemaakt</w:t>
      </w:r>
      <w:r w:rsidR="006545CF">
        <w:rPr>
          <w:rFonts w:ascii="Arial" w:eastAsia="MS Mincho" w:hAnsi="Arial" w:cs="Arial"/>
          <w:sz w:val="20"/>
          <w:szCs w:val="20"/>
        </w:rPr>
        <w:t>.</w:t>
      </w:r>
    </w:p>
    <w:p w14:paraId="12C49CFC" w14:textId="152B6AB4" w:rsidR="004E302D" w:rsidRPr="002B3011" w:rsidRDefault="002B3011" w:rsidP="002B3011">
      <w:pPr>
        <w:spacing w:before="120"/>
        <w:ind w:left="705" w:hanging="705"/>
        <w:rPr>
          <w:rFonts w:ascii="Arial" w:eastAsia="MS Mincho" w:hAnsi="Arial" w:cs="Arial"/>
          <w:bCs/>
          <w:sz w:val="20"/>
          <w:szCs w:val="20"/>
        </w:rPr>
      </w:pPr>
      <w:r>
        <w:rPr>
          <w:rFonts w:ascii="Arial" w:eastAsia="MS Mincho" w:hAnsi="Arial"/>
          <w:b/>
          <w:sz w:val="20"/>
          <w:szCs w:val="20"/>
        </w:rPr>
        <w:t>6.3</w:t>
      </w:r>
      <w:r>
        <w:rPr>
          <w:rFonts w:ascii="Arial" w:eastAsia="MS Mincho" w:hAnsi="Arial"/>
          <w:b/>
          <w:sz w:val="20"/>
          <w:szCs w:val="20"/>
        </w:rPr>
        <w:tab/>
      </w:r>
      <w:r w:rsidRPr="002B3011">
        <w:rPr>
          <w:rFonts w:ascii="Arial" w:eastAsia="MS Mincho" w:hAnsi="Arial"/>
          <w:bCs/>
          <w:sz w:val="20"/>
          <w:szCs w:val="20"/>
        </w:rPr>
        <w:t>Er zijn 4 wedstrijden per dag gepland. 2 voor de lunch en 2 na de lunch</w:t>
      </w:r>
    </w:p>
    <w:p w14:paraId="52CE7C1A" w14:textId="19EC3149" w:rsidR="00E73564" w:rsidRPr="00343D43" w:rsidRDefault="00E73564" w:rsidP="008D138F">
      <w:pPr>
        <w:spacing w:before="120"/>
        <w:ind w:left="705" w:hanging="705"/>
        <w:rPr>
          <w:rFonts w:ascii="Arial" w:eastAsia="MS Mincho" w:hAnsi="Arial"/>
          <w:bCs/>
          <w:sz w:val="20"/>
          <w:szCs w:val="20"/>
        </w:rPr>
      </w:pPr>
      <w:r w:rsidRPr="00343D43">
        <w:rPr>
          <w:rFonts w:ascii="Arial" w:eastAsia="MS Mincho" w:hAnsi="Arial"/>
          <w:b/>
          <w:sz w:val="20"/>
          <w:szCs w:val="20"/>
        </w:rPr>
        <w:t>6.</w:t>
      </w:r>
      <w:r w:rsidR="002B3011">
        <w:rPr>
          <w:rFonts w:ascii="Arial" w:eastAsia="MS Mincho" w:hAnsi="Arial"/>
          <w:b/>
          <w:sz w:val="20"/>
          <w:szCs w:val="20"/>
        </w:rPr>
        <w:t>4</w:t>
      </w:r>
      <w:r w:rsidRPr="00343D43">
        <w:rPr>
          <w:rFonts w:ascii="Arial" w:eastAsia="MS Mincho" w:hAnsi="Arial"/>
          <w:bCs/>
          <w:sz w:val="20"/>
          <w:szCs w:val="20"/>
        </w:rPr>
        <w:tab/>
      </w:r>
      <w:r w:rsidR="004E302D" w:rsidRPr="004E302D">
        <w:rPr>
          <w:rFonts w:ascii="Arial" w:eastAsia="MS Mincho" w:hAnsi="Arial"/>
          <w:bCs/>
          <w:sz w:val="20"/>
          <w:szCs w:val="20"/>
        </w:rPr>
        <w:t xml:space="preserve">Om boten te waarschuwen dat een wedstrijd of wedstrijdreeks spoedig zal beginnen, zal </w:t>
      </w:r>
      <w:r w:rsidR="004E302D">
        <w:rPr>
          <w:rFonts w:ascii="Arial" w:eastAsia="MS Mincho" w:hAnsi="Arial"/>
          <w:bCs/>
          <w:sz w:val="20"/>
          <w:szCs w:val="20"/>
        </w:rPr>
        <w:t xml:space="preserve">de </w:t>
      </w:r>
      <w:r w:rsidR="004E302D" w:rsidRPr="004E302D">
        <w:rPr>
          <w:rFonts w:ascii="Arial" w:eastAsia="MS Mincho" w:hAnsi="Arial"/>
          <w:bCs/>
          <w:sz w:val="20"/>
          <w:szCs w:val="20"/>
        </w:rPr>
        <w:t xml:space="preserve">oranje vlag </w:t>
      </w:r>
      <w:r w:rsidR="004E302D">
        <w:rPr>
          <w:rFonts w:ascii="Arial" w:eastAsia="MS Mincho" w:hAnsi="Arial"/>
          <w:bCs/>
          <w:sz w:val="20"/>
          <w:szCs w:val="20"/>
        </w:rPr>
        <w:t xml:space="preserve">van de startlijn </w:t>
      </w:r>
      <w:r w:rsidR="004E302D" w:rsidRPr="004E302D">
        <w:rPr>
          <w:rFonts w:ascii="Arial" w:eastAsia="MS Mincho" w:hAnsi="Arial"/>
          <w:bCs/>
          <w:sz w:val="20"/>
          <w:szCs w:val="20"/>
        </w:rPr>
        <w:t xml:space="preserve">met één geluidssein worden getoond ten minste vijf  minuten voordat het waarschuwingssein wordt getoond. </w:t>
      </w:r>
    </w:p>
    <w:p w14:paraId="4752627A" w14:textId="2182C946" w:rsidR="00C939DC" w:rsidRPr="00C939DC" w:rsidRDefault="00E73564" w:rsidP="00C939DC">
      <w:pPr>
        <w:ind w:left="705" w:hanging="705"/>
        <w:rPr>
          <w:rFonts w:ascii="Arial" w:eastAsia="MS Mincho" w:hAnsi="Arial"/>
          <w:sz w:val="20"/>
          <w:szCs w:val="20"/>
          <w:lang w:eastAsia="fi-FI"/>
        </w:rPr>
      </w:pPr>
      <w:r w:rsidRPr="00343D43">
        <w:rPr>
          <w:rFonts w:ascii="Arial" w:eastAsia="MS Mincho" w:hAnsi="Arial"/>
          <w:b/>
          <w:sz w:val="20"/>
          <w:szCs w:val="20"/>
        </w:rPr>
        <w:t>6.</w:t>
      </w:r>
      <w:r w:rsidR="002B3011">
        <w:rPr>
          <w:rFonts w:ascii="Arial" w:eastAsia="MS Mincho" w:hAnsi="Arial"/>
          <w:b/>
          <w:sz w:val="20"/>
          <w:szCs w:val="20"/>
        </w:rPr>
        <w:t>5</w:t>
      </w:r>
      <w:r w:rsidRPr="00343D43">
        <w:rPr>
          <w:rFonts w:ascii="Arial" w:eastAsia="MS Mincho" w:hAnsi="Arial"/>
          <w:bCs/>
          <w:sz w:val="20"/>
          <w:szCs w:val="20"/>
        </w:rPr>
        <w:tab/>
      </w:r>
      <w:r w:rsidR="00C939DC" w:rsidRPr="00C939DC">
        <w:rPr>
          <w:rFonts w:ascii="Arial" w:eastAsia="MS Mincho" w:hAnsi="Arial" w:cs="Arial"/>
          <w:sz w:val="20"/>
          <w:szCs w:val="20"/>
          <w:lang w:val="fi-FI" w:eastAsia="fi-FI"/>
        </w:rPr>
        <w:t>Op de eerste geplande wedstrijddag zal voor de eerste klasse geen waarschuwingssein gegeven worden na 16.00 uur en op de laatste geplande wedstrijdag zal er voor de eerste klasse  geen waarschuwingssein gegeven worden na 15.00 uur</w:t>
      </w:r>
    </w:p>
    <w:p w14:paraId="20F38CD1" w14:textId="309AA883" w:rsidR="00125797" w:rsidRPr="00343D43" w:rsidRDefault="00E73564" w:rsidP="00125797">
      <w:pPr>
        <w:spacing w:before="300"/>
        <w:rPr>
          <w:rFonts w:ascii="Arial" w:hAnsi="Arial" w:cs="Arial"/>
          <w:b/>
          <w:sz w:val="20"/>
          <w:szCs w:val="20"/>
        </w:rPr>
      </w:pPr>
      <w:r w:rsidRPr="00343D43">
        <w:rPr>
          <w:rFonts w:ascii="Arial" w:eastAsia="MS Mincho" w:hAnsi="Arial"/>
          <w:b/>
          <w:sz w:val="20"/>
          <w:szCs w:val="20"/>
        </w:rPr>
        <w:t>7</w:t>
      </w:r>
      <w:r w:rsidR="00693BDB" w:rsidRPr="00343D43">
        <w:rPr>
          <w:rFonts w:ascii="Arial" w:eastAsia="MS Mincho" w:hAnsi="Arial"/>
          <w:b/>
        </w:rPr>
        <w:t>*</w:t>
      </w:r>
      <w:r w:rsidR="00693BDB" w:rsidRPr="00343D43">
        <w:rPr>
          <w:rFonts w:ascii="Arial" w:eastAsia="MS Mincho" w:hAnsi="Arial"/>
          <w:b/>
        </w:rPr>
        <w:tab/>
      </w:r>
      <w:r w:rsidR="004E302D" w:rsidRPr="00343D43">
        <w:rPr>
          <w:rFonts w:ascii="Arial" w:hAnsi="Arial" w:cs="Arial"/>
          <w:b/>
          <w:sz w:val="20"/>
          <w:szCs w:val="20"/>
        </w:rPr>
        <w:t>KLASSENVLAGGEN</w:t>
      </w:r>
    </w:p>
    <w:p w14:paraId="3FCD4672" w14:textId="64C6DBA4" w:rsidR="00125797" w:rsidRDefault="0003285F" w:rsidP="00E73564">
      <w:pPr>
        <w:tabs>
          <w:tab w:val="left" w:pos="709"/>
        </w:tabs>
        <w:spacing w:before="120"/>
        <w:rPr>
          <w:rFonts w:ascii="Arial" w:hAnsi="Arial" w:cs="Arial"/>
          <w:sz w:val="20"/>
          <w:szCs w:val="20"/>
        </w:rPr>
      </w:pPr>
      <w:r w:rsidRPr="00343D43">
        <w:rPr>
          <w:rFonts w:ascii="Arial" w:hAnsi="Arial" w:cs="Arial"/>
          <w:b/>
          <w:bCs/>
          <w:sz w:val="20"/>
          <w:szCs w:val="20"/>
        </w:rPr>
        <w:t>7.1</w:t>
      </w:r>
      <w:r w:rsidR="00125797" w:rsidRPr="00343D43">
        <w:rPr>
          <w:rFonts w:ascii="Arial" w:hAnsi="Arial" w:cs="Arial"/>
          <w:sz w:val="20"/>
          <w:szCs w:val="20"/>
        </w:rPr>
        <w:tab/>
      </w:r>
      <w:r w:rsidR="004E302D" w:rsidRPr="00343D43">
        <w:rPr>
          <w:rFonts w:ascii="Arial" w:hAnsi="Arial" w:cs="Arial"/>
          <w:sz w:val="20"/>
          <w:szCs w:val="20"/>
        </w:rPr>
        <w:t>De klassenvlaggen</w:t>
      </w:r>
      <w:r w:rsidR="002B3011">
        <w:rPr>
          <w:rFonts w:ascii="Arial" w:hAnsi="Arial" w:cs="Arial"/>
          <w:sz w:val="20"/>
          <w:szCs w:val="20"/>
        </w:rPr>
        <w:t xml:space="preserve"> en</w:t>
      </w:r>
      <w:r w:rsidR="004E302D" w:rsidRPr="00343D43">
        <w:rPr>
          <w:rFonts w:ascii="Arial" w:hAnsi="Arial" w:cs="Arial"/>
          <w:sz w:val="20"/>
          <w:szCs w:val="20"/>
        </w:rPr>
        <w:t xml:space="preserve"> </w:t>
      </w:r>
      <w:r w:rsidR="002B3011">
        <w:rPr>
          <w:rFonts w:ascii="Arial" w:hAnsi="Arial" w:cs="Arial"/>
          <w:sz w:val="20"/>
          <w:szCs w:val="20"/>
        </w:rPr>
        <w:t>starttijden 1</w:t>
      </w:r>
      <w:r w:rsidR="002B3011" w:rsidRPr="002B3011">
        <w:rPr>
          <w:rFonts w:ascii="Arial" w:hAnsi="Arial" w:cs="Arial"/>
          <w:sz w:val="20"/>
          <w:szCs w:val="20"/>
          <w:vertAlign w:val="superscript"/>
        </w:rPr>
        <w:t>e</w:t>
      </w:r>
      <w:r w:rsidR="002B3011">
        <w:rPr>
          <w:rFonts w:ascii="Arial" w:hAnsi="Arial" w:cs="Arial"/>
          <w:sz w:val="20"/>
          <w:szCs w:val="20"/>
        </w:rPr>
        <w:t xml:space="preserve"> wedstrijd op beide dagen zijn:</w:t>
      </w:r>
    </w:p>
    <w:p w14:paraId="38C02A54" w14:textId="77777777" w:rsidR="002B3011" w:rsidRDefault="002B3011" w:rsidP="00E73564">
      <w:pPr>
        <w:tabs>
          <w:tab w:val="left" w:pos="709"/>
        </w:tabs>
        <w:spacing w:before="120"/>
        <w:rPr>
          <w:rFonts w:ascii="Arial" w:hAnsi="Arial" w:cs="Arial"/>
          <w:sz w:val="20"/>
          <w:szCs w:val="20"/>
        </w:rPr>
      </w:pPr>
    </w:p>
    <w:p w14:paraId="605CC5EF" w14:textId="615A66E1" w:rsidR="00C939DC" w:rsidRDefault="002B3011" w:rsidP="00E73564">
      <w:pPr>
        <w:tabs>
          <w:tab w:val="left" w:pos="709"/>
        </w:tabs>
        <w:spacing w:before="120"/>
        <w:rPr>
          <w:rFonts w:ascii="Arial" w:hAnsi="Arial" w:cs="Arial"/>
          <w:sz w:val="20"/>
          <w:szCs w:val="20"/>
        </w:rPr>
      </w:pPr>
      <w:r>
        <w:rPr>
          <w:rFonts w:ascii="Arial" w:hAnsi="Arial" w:cs="Arial"/>
          <w:sz w:val="20"/>
          <w:szCs w:val="20"/>
        </w:rPr>
        <w:tab/>
        <w:t>RS 500</w:t>
      </w:r>
      <w:r>
        <w:rPr>
          <w:rFonts w:ascii="Arial" w:hAnsi="Arial" w:cs="Arial"/>
          <w:sz w:val="20"/>
          <w:szCs w:val="20"/>
        </w:rPr>
        <w:tab/>
      </w:r>
      <w:r>
        <w:rPr>
          <w:rFonts w:ascii="Arial" w:hAnsi="Arial" w:cs="Arial"/>
          <w:sz w:val="20"/>
          <w:szCs w:val="20"/>
        </w:rPr>
        <w:tab/>
        <w:t>F</w:t>
      </w:r>
      <w:r>
        <w:rPr>
          <w:rFonts w:ascii="Arial" w:hAnsi="Arial" w:cs="Arial"/>
          <w:sz w:val="20"/>
          <w:szCs w:val="20"/>
        </w:rPr>
        <w:tab/>
        <w:t>10.30</w:t>
      </w:r>
    </w:p>
    <w:p w14:paraId="7737B6B7" w14:textId="67FA4384" w:rsidR="00C939DC" w:rsidRDefault="00C939DC" w:rsidP="00E73564">
      <w:pPr>
        <w:tabs>
          <w:tab w:val="left" w:pos="709"/>
        </w:tabs>
        <w:spacing w:before="120"/>
        <w:rPr>
          <w:rFonts w:ascii="Arial" w:hAnsi="Arial" w:cs="Arial"/>
          <w:sz w:val="20"/>
          <w:szCs w:val="20"/>
        </w:rPr>
      </w:pPr>
      <w:r>
        <w:rPr>
          <w:rFonts w:ascii="Arial" w:hAnsi="Arial" w:cs="Arial"/>
          <w:sz w:val="20"/>
          <w:szCs w:val="20"/>
        </w:rPr>
        <w:tab/>
        <w:t>Valk</w:t>
      </w:r>
      <w:r w:rsidR="002B3011">
        <w:rPr>
          <w:rFonts w:ascii="Arial" w:hAnsi="Arial" w:cs="Arial"/>
          <w:sz w:val="20"/>
          <w:szCs w:val="20"/>
        </w:rPr>
        <w:tab/>
      </w:r>
      <w:r w:rsidR="002B3011">
        <w:rPr>
          <w:rFonts w:ascii="Arial" w:hAnsi="Arial" w:cs="Arial"/>
          <w:sz w:val="20"/>
          <w:szCs w:val="20"/>
        </w:rPr>
        <w:tab/>
        <w:t>E</w:t>
      </w:r>
      <w:r w:rsidR="002B3011">
        <w:rPr>
          <w:rFonts w:ascii="Arial" w:hAnsi="Arial" w:cs="Arial"/>
          <w:sz w:val="20"/>
          <w:szCs w:val="20"/>
        </w:rPr>
        <w:tab/>
        <w:t>10.35</w:t>
      </w:r>
    </w:p>
    <w:p w14:paraId="76B9CB17" w14:textId="7E850C1E" w:rsidR="00B27C19" w:rsidRPr="00235992" w:rsidRDefault="002B3011" w:rsidP="00E73564">
      <w:pPr>
        <w:tabs>
          <w:tab w:val="left" w:pos="709"/>
        </w:tabs>
        <w:spacing w:before="120"/>
        <w:rPr>
          <w:rFonts w:ascii="Arial" w:hAnsi="Arial" w:cs="Arial"/>
          <w:sz w:val="20"/>
          <w:szCs w:val="20"/>
        </w:rPr>
      </w:pPr>
      <w:r>
        <w:rPr>
          <w:rFonts w:ascii="Arial" w:hAnsi="Arial" w:cs="Arial"/>
          <w:sz w:val="20"/>
          <w:szCs w:val="20"/>
        </w:rPr>
        <w:tab/>
        <w:t>Randmeer</w:t>
      </w:r>
      <w:r>
        <w:rPr>
          <w:rFonts w:ascii="Arial" w:hAnsi="Arial" w:cs="Arial"/>
          <w:sz w:val="20"/>
          <w:szCs w:val="20"/>
        </w:rPr>
        <w:tab/>
        <w:t>K</w:t>
      </w:r>
      <w:r>
        <w:rPr>
          <w:rFonts w:ascii="Arial" w:hAnsi="Arial" w:cs="Arial"/>
          <w:sz w:val="20"/>
          <w:szCs w:val="20"/>
        </w:rPr>
        <w:tab/>
        <w:t>10.40</w:t>
      </w:r>
    </w:p>
    <w:p w14:paraId="61239F94" w14:textId="42E305D9" w:rsidR="00B27C19" w:rsidRPr="00235992" w:rsidRDefault="00CB4534" w:rsidP="00E73564">
      <w:pPr>
        <w:tabs>
          <w:tab w:val="left" w:pos="709"/>
        </w:tabs>
        <w:spacing w:before="120"/>
        <w:rPr>
          <w:rFonts w:ascii="Arial" w:hAnsi="Arial" w:cs="Arial"/>
          <w:sz w:val="20"/>
          <w:szCs w:val="20"/>
          <w:lang w:val="en-GB"/>
        </w:rPr>
      </w:pPr>
      <w:r w:rsidRPr="00801D80">
        <w:rPr>
          <w:rFonts w:ascii="Arial" w:hAnsi="Arial" w:cs="Arial"/>
          <w:sz w:val="20"/>
          <w:szCs w:val="20"/>
          <w:lang w:val="de-CH"/>
        </w:rPr>
        <w:tab/>
      </w:r>
      <w:proofErr w:type="spellStart"/>
      <w:r w:rsidR="00B27C19" w:rsidRPr="00235992">
        <w:rPr>
          <w:rFonts w:ascii="Arial" w:hAnsi="Arial" w:cs="Arial"/>
          <w:sz w:val="20"/>
          <w:szCs w:val="20"/>
          <w:lang w:val="en-GB"/>
        </w:rPr>
        <w:t>Efsix</w:t>
      </w:r>
      <w:proofErr w:type="spellEnd"/>
      <w:r w:rsidR="002B3011" w:rsidRPr="00235992">
        <w:rPr>
          <w:rFonts w:ascii="Arial" w:hAnsi="Arial" w:cs="Arial"/>
          <w:sz w:val="20"/>
          <w:szCs w:val="20"/>
          <w:lang w:val="en-GB"/>
        </w:rPr>
        <w:tab/>
      </w:r>
      <w:r w:rsidR="002B3011" w:rsidRPr="00235992">
        <w:rPr>
          <w:rFonts w:ascii="Arial" w:hAnsi="Arial" w:cs="Arial"/>
          <w:sz w:val="20"/>
          <w:szCs w:val="20"/>
          <w:lang w:val="en-GB"/>
        </w:rPr>
        <w:tab/>
        <w:t>J</w:t>
      </w:r>
      <w:r w:rsidR="002B3011" w:rsidRPr="00235992">
        <w:rPr>
          <w:rFonts w:ascii="Arial" w:hAnsi="Arial" w:cs="Arial"/>
          <w:sz w:val="20"/>
          <w:szCs w:val="20"/>
          <w:lang w:val="en-GB"/>
        </w:rPr>
        <w:tab/>
        <w:t>10.</w:t>
      </w:r>
      <w:r w:rsidR="00235992" w:rsidRPr="00235992">
        <w:rPr>
          <w:rFonts w:ascii="Arial" w:hAnsi="Arial" w:cs="Arial"/>
          <w:sz w:val="20"/>
          <w:szCs w:val="20"/>
          <w:lang w:val="en-GB"/>
        </w:rPr>
        <w:t>45</w:t>
      </w:r>
    </w:p>
    <w:p w14:paraId="6E9C16A5" w14:textId="0E4C84C4" w:rsidR="002B3011" w:rsidRPr="00235992" w:rsidRDefault="002B3011" w:rsidP="00E73564">
      <w:pPr>
        <w:tabs>
          <w:tab w:val="left" w:pos="709"/>
        </w:tabs>
        <w:spacing w:before="120"/>
        <w:rPr>
          <w:rFonts w:ascii="Arial" w:hAnsi="Arial" w:cs="Arial"/>
          <w:sz w:val="20"/>
          <w:szCs w:val="20"/>
          <w:lang w:val="en-GB"/>
        </w:rPr>
      </w:pPr>
      <w:r w:rsidRPr="00235992">
        <w:rPr>
          <w:rFonts w:ascii="Arial" w:hAnsi="Arial" w:cs="Arial"/>
          <w:sz w:val="20"/>
          <w:szCs w:val="20"/>
          <w:lang w:val="en-GB"/>
        </w:rPr>
        <w:tab/>
        <w:t>Laser</w:t>
      </w:r>
      <w:r w:rsidRPr="00235992">
        <w:rPr>
          <w:rFonts w:ascii="Arial" w:hAnsi="Arial" w:cs="Arial"/>
          <w:sz w:val="20"/>
          <w:szCs w:val="20"/>
          <w:lang w:val="en-GB"/>
        </w:rPr>
        <w:tab/>
      </w:r>
      <w:r w:rsidRPr="00235992">
        <w:rPr>
          <w:rFonts w:ascii="Arial" w:hAnsi="Arial" w:cs="Arial"/>
          <w:sz w:val="20"/>
          <w:szCs w:val="20"/>
          <w:lang w:val="en-GB"/>
        </w:rPr>
        <w:tab/>
        <w:t>K</w:t>
      </w:r>
      <w:r w:rsidRPr="00235992">
        <w:rPr>
          <w:rFonts w:ascii="Arial" w:hAnsi="Arial" w:cs="Arial"/>
          <w:sz w:val="20"/>
          <w:szCs w:val="20"/>
          <w:lang w:val="en-GB"/>
        </w:rPr>
        <w:tab/>
        <w:t>10.5</w:t>
      </w:r>
      <w:r w:rsidR="00235992" w:rsidRPr="00235992">
        <w:rPr>
          <w:rFonts w:ascii="Arial" w:hAnsi="Arial" w:cs="Arial"/>
          <w:sz w:val="20"/>
          <w:szCs w:val="20"/>
          <w:lang w:val="en-GB"/>
        </w:rPr>
        <w:t>0</w:t>
      </w:r>
    </w:p>
    <w:p w14:paraId="3EABB53D" w14:textId="715C6CE5" w:rsidR="00B27C19" w:rsidRPr="00235992" w:rsidRDefault="00CB4534" w:rsidP="00E73564">
      <w:pPr>
        <w:tabs>
          <w:tab w:val="left" w:pos="709"/>
        </w:tabs>
        <w:spacing w:before="120"/>
        <w:rPr>
          <w:rFonts w:ascii="Arial" w:hAnsi="Arial" w:cs="Arial"/>
          <w:sz w:val="20"/>
          <w:szCs w:val="20"/>
          <w:lang w:val="en-GB"/>
        </w:rPr>
      </w:pPr>
      <w:r w:rsidRPr="00235992">
        <w:rPr>
          <w:rFonts w:ascii="Arial" w:hAnsi="Arial" w:cs="Arial"/>
          <w:sz w:val="20"/>
          <w:szCs w:val="20"/>
          <w:lang w:val="en-GB"/>
        </w:rPr>
        <w:tab/>
      </w:r>
      <w:r w:rsidR="00B27C19" w:rsidRPr="00235992">
        <w:rPr>
          <w:rFonts w:ascii="Arial" w:hAnsi="Arial" w:cs="Arial"/>
          <w:sz w:val="20"/>
          <w:szCs w:val="20"/>
          <w:lang w:val="en-GB"/>
        </w:rPr>
        <w:t xml:space="preserve">RS </w:t>
      </w:r>
      <w:proofErr w:type="spellStart"/>
      <w:r w:rsidR="00B27C19" w:rsidRPr="00235992">
        <w:rPr>
          <w:rFonts w:ascii="Arial" w:hAnsi="Arial" w:cs="Arial"/>
          <w:sz w:val="20"/>
          <w:szCs w:val="20"/>
          <w:lang w:val="en-GB"/>
        </w:rPr>
        <w:t>Feva</w:t>
      </w:r>
      <w:proofErr w:type="spellEnd"/>
      <w:r w:rsidR="002B3011" w:rsidRPr="00235992">
        <w:rPr>
          <w:rFonts w:ascii="Arial" w:hAnsi="Arial" w:cs="Arial"/>
          <w:sz w:val="20"/>
          <w:szCs w:val="20"/>
          <w:lang w:val="en-GB"/>
        </w:rPr>
        <w:tab/>
        <w:t>O</w:t>
      </w:r>
      <w:r w:rsidR="002B3011" w:rsidRPr="00235992">
        <w:rPr>
          <w:rFonts w:ascii="Arial" w:hAnsi="Arial" w:cs="Arial"/>
          <w:sz w:val="20"/>
          <w:szCs w:val="20"/>
          <w:lang w:val="en-GB"/>
        </w:rPr>
        <w:tab/>
        <w:t>1</w:t>
      </w:r>
      <w:r w:rsidR="00235992" w:rsidRPr="00235992">
        <w:rPr>
          <w:rFonts w:ascii="Arial" w:hAnsi="Arial" w:cs="Arial"/>
          <w:sz w:val="20"/>
          <w:szCs w:val="20"/>
          <w:lang w:val="en-GB"/>
        </w:rPr>
        <w:t>0.55</w:t>
      </w:r>
    </w:p>
    <w:p w14:paraId="51D3168B" w14:textId="342CB4DE" w:rsidR="00235992" w:rsidRPr="00235992" w:rsidRDefault="00235992" w:rsidP="00E73564">
      <w:pPr>
        <w:tabs>
          <w:tab w:val="left" w:pos="709"/>
        </w:tabs>
        <w:spacing w:before="120"/>
        <w:rPr>
          <w:rFonts w:ascii="Arial" w:hAnsi="Arial" w:cs="Arial"/>
          <w:sz w:val="20"/>
          <w:szCs w:val="20"/>
          <w:lang w:val="en-GB"/>
        </w:rPr>
      </w:pPr>
      <w:r>
        <w:rPr>
          <w:rFonts w:ascii="Arial" w:hAnsi="Arial" w:cs="Arial"/>
          <w:sz w:val="20"/>
          <w:szCs w:val="20"/>
          <w:lang w:val="en-GB"/>
        </w:rPr>
        <w:tab/>
        <w:t>Tour klasse</w:t>
      </w:r>
      <w:r>
        <w:rPr>
          <w:rFonts w:ascii="Arial" w:hAnsi="Arial" w:cs="Arial"/>
          <w:sz w:val="20"/>
          <w:szCs w:val="20"/>
          <w:lang w:val="en-GB"/>
        </w:rPr>
        <w:tab/>
        <w:t>G</w:t>
      </w:r>
      <w:r>
        <w:rPr>
          <w:rFonts w:ascii="Arial" w:hAnsi="Arial" w:cs="Arial"/>
          <w:sz w:val="20"/>
          <w:szCs w:val="20"/>
          <w:lang w:val="en-GB"/>
        </w:rPr>
        <w:tab/>
        <w:t>11.00</w:t>
      </w:r>
    </w:p>
    <w:p w14:paraId="2846B79E" w14:textId="2AF97F76" w:rsidR="00B27C19" w:rsidRPr="00235992" w:rsidRDefault="00CB4534" w:rsidP="00E73564">
      <w:pPr>
        <w:tabs>
          <w:tab w:val="left" w:pos="709"/>
        </w:tabs>
        <w:spacing w:before="120"/>
        <w:rPr>
          <w:rFonts w:ascii="Arial" w:hAnsi="Arial" w:cs="Arial"/>
          <w:sz w:val="20"/>
          <w:szCs w:val="20"/>
          <w:lang w:val="en-GB"/>
        </w:rPr>
      </w:pPr>
      <w:r w:rsidRPr="00235992">
        <w:rPr>
          <w:rFonts w:ascii="Arial" w:hAnsi="Arial" w:cs="Arial"/>
          <w:sz w:val="20"/>
          <w:szCs w:val="20"/>
          <w:lang w:val="en-GB"/>
        </w:rPr>
        <w:tab/>
      </w:r>
    </w:p>
    <w:p w14:paraId="5F7E1981" w14:textId="77777777" w:rsidR="00B27C19" w:rsidRPr="00235992" w:rsidRDefault="00B27C19" w:rsidP="00E73564">
      <w:pPr>
        <w:tabs>
          <w:tab w:val="left" w:pos="709"/>
        </w:tabs>
        <w:spacing w:before="120"/>
        <w:rPr>
          <w:rFonts w:ascii="Arial" w:hAnsi="Arial" w:cs="Arial"/>
          <w:sz w:val="20"/>
          <w:szCs w:val="20"/>
          <w:lang w:val="en-GB"/>
        </w:rPr>
      </w:pPr>
    </w:p>
    <w:p w14:paraId="2CAE92B3" w14:textId="77777777" w:rsidR="00EA6192" w:rsidRPr="00235992" w:rsidRDefault="00EA6192" w:rsidP="00EA0627">
      <w:pPr>
        <w:tabs>
          <w:tab w:val="left" w:pos="709"/>
        </w:tabs>
        <w:spacing w:before="120"/>
        <w:rPr>
          <w:rFonts w:ascii="Arial" w:hAnsi="Arial" w:cs="Arial"/>
          <w:sz w:val="20"/>
          <w:szCs w:val="20"/>
          <w:lang w:val="en-GB"/>
        </w:rPr>
      </w:pPr>
    </w:p>
    <w:p w14:paraId="7BC6D3DD" w14:textId="77777777" w:rsidR="00343D43" w:rsidRDefault="00E73564" w:rsidP="004E302D">
      <w:pPr>
        <w:spacing w:after="120"/>
        <w:ind w:left="705" w:hanging="705"/>
        <w:rPr>
          <w:rFonts w:ascii="Arial" w:hAnsi="Arial" w:cs="Arial"/>
          <w:b/>
          <w:sz w:val="20"/>
          <w:szCs w:val="20"/>
        </w:rPr>
      </w:pPr>
      <w:r w:rsidRPr="00343D43">
        <w:rPr>
          <w:rFonts w:ascii="Arial" w:eastAsia="MS Mincho" w:hAnsi="Arial"/>
          <w:b/>
          <w:sz w:val="20"/>
          <w:szCs w:val="20"/>
        </w:rPr>
        <w:t>8</w:t>
      </w:r>
      <w:r w:rsidR="00693BDB" w:rsidRPr="00343D43">
        <w:rPr>
          <w:rFonts w:ascii="Arial" w:eastAsia="MS Mincho" w:hAnsi="Arial"/>
          <w:b/>
        </w:rPr>
        <w:tab/>
      </w:r>
      <w:r w:rsidR="004E302D" w:rsidRPr="004E302D">
        <w:rPr>
          <w:rFonts w:ascii="Arial" w:eastAsia="MS Mincho" w:hAnsi="Arial" w:cs="Arial"/>
          <w:b/>
          <w:sz w:val="20"/>
          <w:szCs w:val="20"/>
        </w:rPr>
        <w:t>WEDSTRIJDGEBIED</w:t>
      </w:r>
      <w:r w:rsidR="004E302D" w:rsidRPr="00343D43">
        <w:rPr>
          <w:rFonts w:ascii="Arial" w:hAnsi="Arial" w:cs="Arial"/>
          <w:b/>
          <w:sz w:val="20"/>
          <w:szCs w:val="20"/>
        </w:rPr>
        <w:t xml:space="preserve"> </w:t>
      </w:r>
    </w:p>
    <w:p w14:paraId="10DA8A4A" w14:textId="47779719" w:rsidR="00E73564" w:rsidRPr="00343D43" w:rsidRDefault="00E73564" w:rsidP="004E302D">
      <w:pPr>
        <w:spacing w:after="120"/>
        <w:ind w:left="705" w:hanging="705"/>
        <w:rPr>
          <w:rFonts w:ascii="Arial" w:hAnsi="Arial" w:cs="Arial"/>
          <w:sz w:val="20"/>
          <w:szCs w:val="20"/>
        </w:rPr>
      </w:pPr>
      <w:r w:rsidRPr="00343D43">
        <w:rPr>
          <w:rFonts w:ascii="Arial" w:hAnsi="Arial" w:cs="Arial"/>
          <w:b/>
          <w:bCs/>
          <w:sz w:val="20"/>
          <w:szCs w:val="20"/>
        </w:rPr>
        <w:t>8.1</w:t>
      </w:r>
      <w:r w:rsidRPr="00343D43">
        <w:rPr>
          <w:rFonts w:ascii="Arial" w:hAnsi="Arial" w:cs="Arial"/>
          <w:sz w:val="20"/>
          <w:szCs w:val="20"/>
        </w:rPr>
        <w:tab/>
      </w:r>
      <w:r w:rsidR="00B27C19">
        <w:rPr>
          <w:rFonts w:ascii="Arial" w:hAnsi="Arial" w:cs="Arial"/>
          <w:sz w:val="20"/>
          <w:szCs w:val="20"/>
        </w:rPr>
        <w:t>Zie banen kaart</w:t>
      </w:r>
      <w:r w:rsidR="00FA0794">
        <w:rPr>
          <w:rFonts w:ascii="Arial" w:hAnsi="Arial" w:cs="Arial"/>
          <w:sz w:val="20"/>
          <w:szCs w:val="20"/>
        </w:rPr>
        <w:t>en</w:t>
      </w:r>
      <w:r w:rsidR="00B27C19">
        <w:rPr>
          <w:rFonts w:ascii="Arial" w:hAnsi="Arial" w:cs="Arial"/>
          <w:sz w:val="20"/>
          <w:szCs w:val="20"/>
        </w:rPr>
        <w:t>.</w:t>
      </w:r>
    </w:p>
    <w:p w14:paraId="2A50E8E6" w14:textId="20F5E713" w:rsidR="00F5023E" w:rsidRPr="00343D43" w:rsidRDefault="00E73564" w:rsidP="008304AC">
      <w:pPr>
        <w:spacing w:after="120"/>
        <w:rPr>
          <w:rFonts w:ascii="Arial" w:eastAsia="MS Mincho" w:hAnsi="Arial"/>
          <w:b/>
        </w:rPr>
      </w:pPr>
      <w:r w:rsidRPr="00343D43">
        <w:rPr>
          <w:rFonts w:ascii="Arial" w:eastAsia="MS Mincho" w:hAnsi="Arial"/>
          <w:b/>
        </w:rPr>
        <w:t>9</w:t>
      </w:r>
      <w:r w:rsidR="00693BDB" w:rsidRPr="00343D43">
        <w:rPr>
          <w:rFonts w:ascii="Arial" w:eastAsia="MS Mincho" w:hAnsi="Arial"/>
          <w:b/>
        </w:rPr>
        <w:tab/>
      </w:r>
      <w:r w:rsidR="005C12F6" w:rsidRPr="00343D43">
        <w:rPr>
          <w:rFonts w:ascii="Arial" w:eastAsia="MS Mincho" w:hAnsi="Arial"/>
          <w:b/>
          <w:sz w:val="20"/>
          <w:szCs w:val="20"/>
        </w:rPr>
        <w:t>BANEN</w:t>
      </w:r>
    </w:p>
    <w:p w14:paraId="7FED13EC" w14:textId="6BEF3C07" w:rsidR="009059CC" w:rsidRPr="00343D43" w:rsidRDefault="00DB08AC" w:rsidP="00CB4534">
      <w:pPr>
        <w:pStyle w:val="Tekstzonderopmaak"/>
        <w:spacing w:after="120"/>
        <w:ind w:left="708" w:hanging="708"/>
        <w:rPr>
          <w:rFonts w:ascii="Arial" w:eastAsia="MS Mincho" w:hAnsi="Arial"/>
          <w:bCs/>
          <w:lang w:val="nl-NL"/>
        </w:rPr>
      </w:pPr>
      <w:r w:rsidRPr="00343D43">
        <w:rPr>
          <w:rFonts w:ascii="Arial" w:eastAsia="MS Mincho" w:hAnsi="Arial"/>
          <w:b/>
          <w:lang w:val="nl-NL"/>
        </w:rPr>
        <w:t>9</w:t>
      </w:r>
      <w:r w:rsidR="00F5023E" w:rsidRPr="00343D43">
        <w:rPr>
          <w:rFonts w:ascii="Arial" w:eastAsia="MS Mincho" w:hAnsi="Arial"/>
          <w:b/>
          <w:lang w:val="nl-NL"/>
        </w:rPr>
        <w:t>.1*</w:t>
      </w:r>
      <w:r w:rsidR="00EA0627" w:rsidRPr="00343D43">
        <w:rPr>
          <w:rFonts w:ascii="Arial" w:eastAsia="MS Mincho" w:hAnsi="Arial"/>
          <w:lang w:val="nl-NL"/>
        </w:rPr>
        <w:tab/>
      </w:r>
      <w:r w:rsidR="00B27C19">
        <w:rPr>
          <w:rFonts w:ascii="Arial" w:hAnsi="Arial"/>
        </w:rPr>
        <w:t>Op de 's-</w:t>
      </w:r>
      <w:proofErr w:type="spellStart"/>
      <w:r w:rsidR="00B27C19">
        <w:rPr>
          <w:rFonts w:ascii="Arial" w:hAnsi="Arial"/>
        </w:rPr>
        <w:t>Gravenbroekseplas</w:t>
      </w:r>
      <w:proofErr w:type="spellEnd"/>
      <w:r w:rsidR="00B27C19">
        <w:rPr>
          <w:rFonts w:ascii="Arial" w:hAnsi="Arial"/>
        </w:rPr>
        <w:t xml:space="preserve"> zijn 11 (versie R&amp;ZGOUDA 2017/2) en op de Elfhoevenplas 10 ( versie Banen 2009 ) banen uitgezet, waarvan de omschrijving op de desbetreffende baankaart is aangegeven. Het op de baankaarten vermelde is een onverbrekelijk deel van de wedstrijdbepalingen </w:t>
      </w:r>
      <w:r w:rsidR="00B27C19" w:rsidRPr="006A138E">
        <w:rPr>
          <w:rFonts w:ascii="Arial" w:hAnsi="Arial" w:cs="Arial"/>
          <w:bCs/>
          <w:color w:val="000000"/>
          <w:lang w:val="nl-NL"/>
        </w:rPr>
        <w:t xml:space="preserve">       </w:t>
      </w:r>
    </w:p>
    <w:p w14:paraId="556CA3D6" w14:textId="68164738" w:rsidR="00693BDB" w:rsidRPr="00343D43" w:rsidRDefault="00DB08AC" w:rsidP="008304AC">
      <w:pPr>
        <w:tabs>
          <w:tab w:val="left" w:pos="-2552"/>
        </w:tabs>
        <w:spacing w:after="120"/>
        <w:rPr>
          <w:rFonts w:ascii="Arial" w:eastAsia="MS Mincho" w:hAnsi="Arial"/>
          <w:b/>
        </w:rPr>
      </w:pPr>
      <w:r w:rsidRPr="00343D43">
        <w:rPr>
          <w:rFonts w:ascii="Arial" w:eastAsia="MS Mincho" w:hAnsi="Arial"/>
          <w:b/>
          <w:sz w:val="20"/>
          <w:szCs w:val="20"/>
        </w:rPr>
        <w:t>10</w:t>
      </w:r>
      <w:r w:rsidR="00693BDB" w:rsidRPr="00343D43">
        <w:rPr>
          <w:rFonts w:ascii="Arial" w:eastAsia="MS Mincho" w:hAnsi="Arial"/>
          <w:b/>
        </w:rPr>
        <w:tab/>
      </w:r>
      <w:r w:rsidR="00C83ED0" w:rsidRPr="00343D43">
        <w:rPr>
          <w:rFonts w:ascii="Arial" w:eastAsia="MS Mincho" w:hAnsi="Arial"/>
          <w:b/>
          <w:sz w:val="20"/>
          <w:szCs w:val="20"/>
        </w:rPr>
        <w:t>MERKTEKENS</w:t>
      </w:r>
    </w:p>
    <w:p w14:paraId="7D4393D5" w14:textId="3C216E19" w:rsidR="008D138F" w:rsidRPr="00343D43" w:rsidRDefault="008D138F" w:rsidP="008304AC">
      <w:pPr>
        <w:pStyle w:val="Tekstzonderopmaak"/>
        <w:spacing w:after="120"/>
        <w:rPr>
          <w:rFonts w:ascii="Arial" w:eastAsia="MS Mincho" w:hAnsi="Arial"/>
          <w:lang w:val="nl-NL"/>
        </w:rPr>
      </w:pPr>
      <w:r w:rsidRPr="00343D43">
        <w:rPr>
          <w:rFonts w:ascii="Arial" w:eastAsia="MS Mincho" w:hAnsi="Arial"/>
          <w:b/>
          <w:lang w:val="nl-NL"/>
        </w:rPr>
        <w:t>10</w:t>
      </w:r>
      <w:r w:rsidR="00693BDB" w:rsidRPr="00343D43">
        <w:rPr>
          <w:rFonts w:ascii="Arial" w:eastAsia="MS Mincho" w:hAnsi="Arial"/>
          <w:b/>
          <w:lang w:val="nl-NL"/>
        </w:rPr>
        <w:t>.1*</w:t>
      </w:r>
      <w:r w:rsidR="00693BDB" w:rsidRPr="00343D43">
        <w:rPr>
          <w:rFonts w:ascii="Arial" w:eastAsia="MS Mincho" w:hAnsi="Arial"/>
          <w:lang w:val="nl-NL"/>
        </w:rPr>
        <w:tab/>
      </w:r>
      <w:r w:rsidR="00B27C19">
        <w:rPr>
          <w:rFonts w:ascii="Arial" w:eastAsia="MS Mincho" w:hAnsi="Arial"/>
          <w:lang w:val="nl-NL"/>
        </w:rPr>
        <w:t xml:space="preserve">Zie Banen kaart </w:t>
      </w:r>
      <w:r w:rsidR="00DB08AC" w:rsidRPr="00343D43">
        <w:rPr>
          <w:rFonts w:ascii="Arial" w:eastAsia="MS Mincho" w:hAnsi="Arial"/>
          <w:lang w:val="nl-NL"/>
        </w:rPr>
        <w:t xml:space="preserve">       </w:t>
      </w:r>
    </w:p>
    <w:p w14:paraId="33370807" w14:textId="5B83345C" w:rsidR="009163FC" w:rsidRDefault="00DB08AC" w:rsidP="008304AC">
      <w:pPr>
        <w:pStyle w:val="Tekstzonderopmaak"/>
        <w:spacing w:after="120"/>
        <w:rPr>
          <w:rFonts w:ascii="Arial" w:eastAsia="MS Mincho" w:hAnsi="Arial"/>
          <w:b/>
        </w:rPr>
      </w:pPr>
      <w:r w:rsidRPr="00343D43">
        <w:rPr>
          <w:rFonts w:ascii="Arial" w:eastAsia="MS Mincho" w:hAnsi="Arial"/>
          <w:b/>
          <w:lang w:val="nl-NL"/>
        </w:rPr>
        <w:t>1</w:t>
      </w:r>
      <w:r w:rsidR="00CB4534">
        <w:rPr>
          <w:rFonts w:ascii="Arial" w:eastAsia="MS Mincho" w:hAnsi="Arial"/>
          <w:b/>
          <w:lang w:val="nl-NL"/>
        </w:rPr>
        <w:t>1</w:t>
      </w:r>
      <w:r w:rsidRPr="009D29B2">
        <w:rPr>
          <w:rFonts w:ascii="Arial" w:eastAsia="MS Mincho" w:hAnsi="Arial"/>
          <w:b/>
          <w:sz w:val="24"/>
          <w:szCs w:val="24"/>
        </w:rPr>
        <w:t xml:space="preserve"> </w:t>
      </w:r>
      <w:r w:rsidR="00693BDB" w:rsidRPr="009D29B2">
        <w:rPr>
          <w:rFonts w:ascii="Arial" w:eastAsia="MS Mincho" w:hAnsi="Arial"/>
          <w:b/>
          <w:sz w:val="24"/>
          <w:szCs w:val="24"/>
        </w:rPr>
        <w:tab/>
      </w:r>
      <w:r w:rsidR="00394A35">
        <w:rPr>
          <w:rFonts w:ascii="Arial" w:eastAsia="MS Mincho" w:hAnsi="Arial"/>
          <w:b/>
          <w:lang w:val="nl-NL"/>
        </w:rPr>
        <w:t>DE</w:t>
      </w:r>
      <w:r w:rsidR="00BF4068" w:rsidRPr="0030757C">
        <w:rPr>
          <w:rFonts w:ascii="Arial" w:eastAsia="MS Mincho" w:hAnsi="Arial"/>
          <w:b/>
        </w:rPr>
        <w:t xml:space="preserve"> START</w:t>
      </w:r>
    </w:p>
    <w:p w14:paraId="07301212" w14:textId="6CF054E7" w:rsidR="009746A9" w:rsidRPr="009F0E9F" w:rsidRDefault="00DB08AC" w:rsidP="00CB4534">
      <w:pPr>
        <w:pStyle w:val="Tekstzonderopmaak"/>
        <w:spacing w:after="120"/>
        <w:rPr>
          <w:rFonts w:ascii="Arial" w:eastAsia="MS Mincho" w:hAnsi="Arial" w:cs="Arial"/>
        </w:rPr>
      </w:pPr>
      <w:r w:rsidRPr="00343D43">
        <w:rPr>
          <w:rFonts w:ascii="Arial" w:eastAsia="MS Mincho" w:hAnsi="Arial"/>
          <w:b/>
          <w:lang w:val="nl-NL"/>
        </w:rPr>
        <w:t>1</w:t>
      </w:r>
      <w:r w:rsidR="00CB4534">
        <w:rPr>
          <w:rFonts w:ascii="Arial" w:eastAsia="MS Mincho" w:hAnsi="Arial"/>
          <w:b/>
          <w:lang w:val="nl-NL"/>
        </w:rPr>
        <w:t>1</w:t>
      </w:r>
      <w:r w:rsidRPr="00343D43">
        <w:rPr>
          <w:rFonts w:ascii="Arial" w:eastAsia="MS Mincho" w:hAnsi="Arial"/>
          <w:b/>
          <w:lang w:val="nl-NL"/>
        </w:rPr>
        <w:t>.</w:t>
      </w:r>
      <w:r w:rsidR="00EC106D">
        <w:rPr>
          <w:rFonts w:ascii="Arial" w:eastAsia="MS Mincho" w:hAnsi="Arial"/>
          <w:b/>
          <w:lang w:val="nl-NL"/>
        </w:rPr>
        <w:t>1</w:t>
      </w:r>
      <w:r w:rsidRPr="00343D43">
        <w:rPr>
          <w:rFonts w:ascii="Arial" w:eastAsia="MS Mincho" w:hAnsi="Arial"/>
          <w:bCs/>
          <w:lang w:val="nl-NL"/>
        </w:rPr>
        <w:tab/>
      </w:r>
      <w:r w:rsidR="00B27C19">
        <w:rPr>
          <w:rFonts w:ascii="Arial" w:eastAsia="MS Mincho" w:hAnsi="Arial"/>
          <w:bCs/>
          <w:lang w:val="nl-NL"/>
        </w:rPr>
        <w:t xml:space="preserve">Zie Banen kaart </w:t>
      </w:r>
    </w:p>
    <w:p w14:paraId="5C1B1A7C" w14:textId="13B762D4" w:rsidR="00AF0D8D" w:rsidRPr="000950EC" w:rsidRDefault="00DB08AC" w:rsidP="00CB4534">
      <w:pPr>
        <w:pStyle w:val="KWSKop2submetnr"/>
        <w:numPr>
          <w:ilvl w:val="0"/>
          <w:numId w:val="0"/>
        </w:numPr>
        <w:ind w:left="540" w:hanging="540"/>
        <w:rPr>
          <w:rFonts w:ascii="Arial" w:hAnsi="Arial"/>
        </w:rPr>
      </w:pPr>
      <w:r w:rsidRPr="00343D43">
        <w:rPr>
          <w:rFonts w:ascii="Arial" w:hAnsi="Arial"/>
          <w:b/>
          <w:lang w:val="nl-NL"/>
        </w:rPr>
        <w:t>1</w:t>
      </w:r>
      <w:r w:rsidR="00CB4534">
        <w:rPr>
          <w:rFonts w:ascii="Arial" w:hAnsi="Arial"/>
          <w:b/>
          <w:lang w:val="nl-NL"/>
        </w:rPr>
        <w:t>1</w:t>
      </w:r>
      <w:r w:rsidRPr="00343D43">
        <w:rPr>
          <w:rFonts w:ascii="Arial" w:hAnsi="Arial"/>
          <w:b/>
          <w:lang w:val="nl-NL"/>
        </w:rPr>
        <w:t>.</w:t>
      </w:r>
      <w:r w:rsidR="00CB4534">
        <w:rPr>
          <w:rFonts w:ascii="Arial" w:hAnsi="Arial"/>
          <w:b/>
          <w:lang w:val="nl-NL"/>
        </w:rPr>
        <w:t>2</w:t>
      </w:r>
      <w:r w:rsidRPr="00343D43">
        <w:rPr>
          <w:rFonts w:ascii="Arial" w:hAnsi="Arial"/>
          <w:lang w:val="nl-NL"/>
        </w:rPr>
        <w:tab/>
      </w:r>
      <w:r w:rsidR="009746A9" w:rsidRPr="009F0E9F">
        <w:rPr>
          <w:rFonts w:ascii="Arial" w:hAnsi="Arial"/>
        </w:rPr>
        <w:t>Boten waarvoor het waarschuwingssein nog niet is gegeven moeten het startgebied vermijden</w:t>
      </w:r>
      <w:r w:rsidR="009746A9">
        <w:rPr>
          <w:rFonts w:ascii="Arial" w:hAnsi="Arial"/>
        </w:rPr>
        <w:t>, gedurende de startprocedures voor andere wedstrijden</w:t>
      </w:r>
      <w:r w:rsidR="009746A9">
        <w:rPr>
          <w:rFonts w:ascii="Arial" w:hAnsi="Arial"/>
          <w:lang w:val="nl-NL"/>
        </w:rPr>
        <w:t>.</w:t>
      </w:r>
      <w:r w:rsidR="009746A9">
        <w:rPr>
          <w:rFonts w:ascii="Arial" w:hAnsi="Arial"/>
        </w:rPr>
        <w:t xml:space="preserve"> </w:t>
      </w:r>
      <w:r w:rsidR="00AF0D8D">
        <w:rPr>
          <w:rFonts w:ascii="Arial" w:hAnsi="Arial"/>
        </w:rPr>
        <w:br/>
      </w:r>
      <w:r w:rsidR="00AF0D8D" w:rsidRPr="000950EC">
        <w:rPr>
          <w:rFonts w:ascii="Arial" w:hAnsi="Arial"/>
        </w:rPr>
        <w:t xml:space="preserve">Het startgebied is gedefinieerd als het gebied </w:t>
      </w:r>
      <w:r w:rsidR="00B27C19" w:rsidRPr="000950EC">
        <w:rPr>
          <w:rFonts w:ascii="Arial" w:hAnsi="Arial"/>
        </w:rPr>
        <w:t>50</w:t>
      </w:r>
      <w:r w:rsidR="00AF0D8D" w:rsidRPr="000950EC">
        <w:rPr>
          <w:rFonts w:ascii="Arial" w:hAnsi="Arial"/>
        </w:rPr>
        <w:t xml:space="preserve"> meter aan loef en aan lij en </w:t>
      </w:r>
      <w:r w:rsidR="00B27C19" w:rsidRPr="000950EC">
        <w:rPr>
          <w:rFonts w:ascii="Arial" w:hAnsi="Arial"/>
        </w:rPr>
        <w:t>50</w:t>
      </w:r>
      <w:r w:rsidR="00AF0D8D" w:rsidRPr="000950EC">
        <w:rPr>
          <w:rFonts w:ascii="Arial" w:hAnsi="Arial"/>
        </w:rPr>
        <w:t>meter aan weerszijden van de startlijn.</w:t>
      </w:r>
    </w:p>
    <w:p w14:paraId="39C6EBC7" w14:textId="49BED9B3" w:rsidR="003D3BB0" w:rsidRDefault="00DB08AC" w:rsidP="00343D43">
      <w:pPr>
        <w:pStyle w:val="Tekstzonderopmaak"/>
        <w:spacing w:after="120"/>
        <w:ind w:left="703" w:hanging="703"/>
        <w:rPr>
          <w:rFonts w:ascii="Arial" w:eastAsia="MS Mincho" w:hAnsi="Arial" w:cs="Arial"/>
        </w:rPr>
      </w:pPr>
      <w:r w:rsidRPr="00343D43">
        <w:rPr>
          <w:rFonts w:ascii="Arial" w:eastAsia="MS Mincho" w:hAnsi="Arial"/>
          <w:b/>
          <w:lang w:val="nl-NL"/>
        </w:rPr>
        <w:t>1</w:t>
      </w:r>
      <w:r w:rsidR="00CB4534">
        <w:rPr>
          <w:rFonts w:ascii="Arial" w:eastAsia="MS Mincho" w:hAnsi="Arial"/>
          <w:b/>
          <w:lang w:val="nl-NL"/>
        </w:rPr>
        <w:t>1.3</w:t>
      </w:r>
      <w:r w:rsidRPr="00343D43">
        <w:rPr>
          <w:rFonts w:ascii="Arial" w:eastAsia="MS Mincho" w:hAnsi="Arial"/>
          <w:bCs/>
          <w:lang w:val="nl-NL"/>
        </w:rPr>
        <w:tab/>
      </w:r>
      <w:r w:rsidR="003D3BB0" w:rsidRPr="009F0E9F">
        <w:rPr>
          <w:rFonts w:ascii="Arial" w:eastAsia="MS Mincho" w:hAnsi="Arial" w:cs="Arial"/>
        </w:rPr>
        <w:t>Een boot die later start dan</w:t>
      </w:r>
      <w:r w:rsidR="00B27C19">
        <w:rPr>
          <w:rFonts w:ascii="Arial" w:eastAsia="MS Mincho" w:hAnsi="Arial" w:cs="Arial"/>
        </w:rPr>
        <w:t xml:space="preserve"> 5</w:t>
      </w:r>
      <w:r w:rsidR="00801D80">
        <w:rPr>
          <w:rFonts w:ascii="Arial" w:eastAsia="MS Mincho" w:hAnsi="Arial" w:cs="Arial"/>
        </w:rPr>
        <w:t xml:space="preserve"> </w:t>
      </w:r>
      <w:r w:rsidR="003D3BB0" w:rsidRPr="009F0E9F">
        <w:rPr>
          <w:rFonts w:ascii="Arial" w:eastAsia="MS Mincho" w:hAnsi="Arial" w:cs="Arial"/>
        </w:rPr>
        <w:t xml:space="preserve">minuten na zijn startsein zal de score DNS krijgen. Dit wijzigt </w:t>
      </w:r>
      <w:proofErr w:type="spellStart"/>
      <w:r w:rsidR="003D3BB0">
        <w:rPr>
          <w:rFonts w:ascii="Arial" w:eastAsia="MS Mincho" w:hAnsi="Arial" w:cs="Arial"/>
        </w:rPr>
        <w:t>RvW</w:t>
      </w:r>
      <w:proofErr w:type="spellEnd"/>
      <w:r w:rsidR="003D3BB0">
        <w:rPr>
          <w:rFonts w:ascii="Arial" w:eastAsia="MS Mincho" w:hAnsi="Arial" w:cs="Arial"/>
        </w:rPr>
        <w:t xml:space="preserve"> </w:t>
      </w:r>
      <w:r w:rsidR="003D3BB0" w:rsidRPr="009F0E9F">
        <w:rPr>
          <w:rFonts w:ascii="Arial" w:eastAsia="MS Mincho" w:hAnsi="Arial" w:cs="Arial"/>
        </w:rPr>
        <w:t>A</w:t>
      </w:r>
      <w:r w:rsidR="003D3BB0">
        <w:rPr>
          <w:rFonts w:ascii="Arial" w:eastAsia="MS Mincho" w:hAnsi="Arial" w:cs="Arial"/>
          <w:lang w:val="nl-NL"/>
        </w:rPr>
        <w:t>5.1</w:t>
      </w:r>
      <w:r w:rsidR="003D3BB0" w:rsidRPr="009F0E9F">
        <w:rPr>
          <w:rFonts w:ascii="Arial" w:eastAsia="MS Mincho" w:hAnsi="Arial" w:cs="Arial"/>
        </w:rPr>
        <w:t xml:space="preserve"> en A5</w:t>
      </w:r>
      <w:r w:rsidR="003D3BB0">
        <w:rPr>
          <w:rFonts w:ascii="Arial" w:eastAsia="MS Mincho" w:hAnsi="Arial" w:cs="Arial"/>
          <w:lang w:val="nl-NL"/>
        </w:rPr>
        <w:t>.2.</w:t>
      </w:r>
    </w:p>
    <w:p w14:paraId="0695E6C3" w14:textId="77777777" w:rsidR="003D3BB0" w:rsidRPr="00343D43" w:rsidRDefault="003D3BB0" w:rsidP="00455F90">
      <w:pPr>
        <w:pStyle w:val="Tekstzonderopmaak"/>
        <w:ind w:left="705" w:hanging="705"/>
        <w:rPr>
          <w:rFonts w:ascii="Arial" w:eastAsia="MS Mincho" w:hAnsi="Arial"/>
          <w:b/>
          <w:lang w:val="nl-NL"/>
        </w:rPr>
      </w:pPr>
    </w:p>
    <w:p w14:paraId="4C72375F" w14:textId="1C1AF87F" w:rsidR="00BF4068" w:rsidRPr="00343D43" w:rsidRDefault="00DB08AC" w:rsidP="00455F90">
      <w:pPr>
        <w:pStyle w:val="Tekstzonderopmaak"/>
        <w:ind w:left="705" w:hanging="705"/>
        <w:rPr>
          <w:rFonts w:ascii="Arial" w:eastAsia="MS Mincho" w:hAnsi="Arial"/>
          <w:b/>
          <w:sz w:val="24"/>
          <w:szCs w:val="24"/>
          <w:lang w:val="nl-NL"/>
        </w:rPr>
      </w:pPr>
      <w:r w:rsidRPr="00343D43">
        <w:rPr>
          <w:rFonts w:ascii="Arial" w:eastAsia="MS Mincho" w:hAnsi="Arial"/>
          <w:b/>
          <w:lang w:val="nl-NL"/>
        </w:rPr>
        <w:t>1</w:t>
      </w:r>
      <w:r w:rsidR="00CB4534">
        <w:rPr>
          <w:rFonts w:ascii="Arial" w:eastAsia="MS Mincho" w:hAnsi="Arial"/>
          <w:b/>
          <w:lang w:val="nl-NL"/>
        </w:rPr>
        <w:t>2</w:t>
      </w:r>
      <w:r w:rsidRPr="00343D43">
        <w:rPr>
          <w:rFonts w:ascii="Arial" w:eastAsia="MS Mincho" w:hAnsi="Arial"/>
          <w:b/>
          <w:lang w:val="nl-NL"/>
        </w:rPr>
        <w:t xml:space="preserve"> </w:t>
      </w:r>
      <w:r w:rsidR="00693BDB" w:rsidRPr="00343D43">
        <w:rPr>
          <w:rFonts w:ascii="Arial" w:eastAsia="MS Mincho" w:hAnsi="Arial"/>
          <w:b/>
          <w:sz w:val="24"/>
          <w:szCs w:val="24"/>
          <w:lang w:val="nl-NL"/>
        </w:rPr>
        <w:tab/>
      </w:r>
      <w:r w:rsidR="0032118C" w:rsidRPr="00343D43">
        <w:rPr>
          <w:rFonts w:ascii="Arial" w:eastAsia="MS Mincho" w:hAnsi="Arial"/>
          <w:b/>
          <w:lang w:val="nl-NL"/>
        </w:rPr>
        <w:t>WIJZIGEN VAN HET VOLGENDE RAK VAN DE BAAN</w:t>
      </w:r>
      <w:r w:rsidR="00BF4068" w:rsidRPr="00343D43">
        <w:rPr>
          <w:rFonts w:ascii="Arial" w:eastAsia="MS Mincho" w:hAnsi="Arial"/>
          <w:b/>
          <w:sz w:val="24"/>
          <w:szCs w:val="24"/>
          <w:lang w:val="nl-NL"/>
        </w:rPr>
        <w:t xml:space="preserve"> </w:t>
      </w:r>
    </w:p>
    <w:p w14:paraId="773E9140" w14:textId="77777777" w:rsidR="0032118C" w:rsidRPr="00343D43" w:rsidRDefault="0032118C" w:rsidP="00455F90">
      <w:pPr>
        <w:pStyle w:val="Tekstzonderopmaak"/>
        <w:ind w:left="705" w:hanging="705"/>
        <w:rPr>
          <w:rFonts w:ascii="Arial" w:eastAsia="MS Mincho" w:hAnsi="Arial"/>
          <w:b/>
          <w:sz w:val="24"/>
          <w:szCs w:val="24"/>
          <w:lang w:val="nl-NL"/>
        </w:rPr>
      </w:pPr>
    </w:p>
    <w:p w14:paraId="4AE921BF" w14:textId="3177D441" w:rsidR="00394A35" w:rsidRPr="009F0E9F" w:rsidRDefault="009764A4" w:rsidP="00CB4534">
      <w:pPr>
        <w:pStyle w:val="Tekstzonderopmaak"/>
        <w:rPr>
          <w:rFonts w:ascii="Arial" w:eastAsia="MS Mincho" w:hAnsi="Arial" w:cs="Arial"/>
        </w:rPr>
      </w:pPr>
      <w:r w:rsidRPr="00343D43">
        <w:rPr>
          <w:rFonts w:ascii="Arial" w:eastAsia="MS Mincho" w:hAnsi="Arial"/>
          <w:b/>
          <w:lang w:val="nl-NL"/>
        </w:rPr>
        <w:t>1</w:t>
      </w:r>
      <w:r w:rsidR="00CB4534">
        <w:rPr>
          <w:rFonts w:ascii="Arial" w:eastAsia="MS Mincho" w:hAnsi="Arial"/>
          <w:b/>
          <w:lang w:val="nl-NL"/>
        </w:rPr>
        <w:t>2</w:t>
      </w:r>
      <w:r w:rsidR="00BF4068" w:rsidRPr="00343D43">
        <w:rPr>
          <w:rFonts w:ascii="Arial" w:eastAsia="MS Mincho" w:hAnsi="Arial"/>
          <w:b/>
          <w:lang w:val="nl-NL"/>
        </w:rPr>
        <w:t>.1</w:t>
      </w:r>
      <w:r w:rsidR="00BF4068" w:rsidRPr="00343D43">
        <w:rPr>
          <w:rFonts w:ascii="Arial" w:eastAsia="MS Mincho" w:hAnsi="Arial"/>
          <w:lang w:val="nl-NL"/>
        </w:rPr>
        <w:tab/>
      </w:r>
      <w:r w:rsidR="00B27C19">
        <w:rPr>
          <w:rFonts w:ascii="Arial" w:eastAsia="MS Mincho" w:hAnsi="Arial"/>
          <w:lang w:val="nl-NL"/>
        </w:rPr>
        <w:t xml:space="preserve">Zie banen </w:t>
      </w:r>
    </w:p>
    <w:p w14:paraId="3336461B" w14:textId="77777777" w:rsidR="00D37C3A" w:rsidRPr="00343D43" w:rsidRDefault="00D37C3A" w:rsidP="00AF4B9C">
      <w:pPr>
        <w:ind w:left="708" w:hanging="3"/>
        <w:rPr>
          <w:rFonts w:ascii="Arial" w:hAnsi="Arial" w:cs="Arial"/>
          <w:sz w:val="20"/>
          <w:szCs w:val="20"/>
        </w:rPr>
      </w:pPr>
    </w:p>
    <w:p w14:paraId="7EF39ED0" w14:textId="1A0AE8DC" w:rsidR="009E353A" w:rsidRPr="00343D43" w:rsidRDefault="00497C8C" w:rsidP="008304AC">
      <w:pPr>
        <w:spacing w:after="120"/>
        <w:rPr>
          <w:rFonts w:ascii="Arial" w:hAnsi="Arial" w:cs="Arial"/>
          <w:b/>
          <w:sz w:val="20"/>
          <w:szCs w:val="20"/>
        </w:rPr>
      </w:pPr>
      <w:r w:rsidRPr="00343D43">
        <w:rPr>
          <w:rFonts w:ascii="Arial" w:eastAsia="MS Mincho" w:hAnsi="Arial"/>
          <w:b/>
          <w:sz w:val="20"/>
          <w:szCs w:val="20"/>
        </w:rPr>
        <w:t>1</w:t>
      </w:r>
      <w:r w:rsidR="00CB4534">
        <w:rPr>
          <w:rFonts w:ascii="Arial" w:eastAsia="MS Mincho" w:hAnsi="Arial"/>
          <w:b/>
          <w:sz w:val="20"/>
          <w:szCs w:val="20"/>
        </w:rPr>
        <w:t>3</w:t>
      </w:r>
      <w:r w:rsidR="00693BDB" w:rsidRPr="00343D43">
        <w:rPr>
          <w:rFonts w:ascii="Arial" w:eastAsia="MS Mincho" w:hAnsi="Arial"/>
        </w:rPr>
        <w:t xml:space="preserve"> </w:t>
      </w:r>
      <w:r w:rsidR="00693BDB" w:rsidRPr="00343D43">
        <w:rPr>
          <w:rFonts w:ascii="Arial" w:eastAsia="MS Mincho" w:hAnsi="Arial"/>
        </w:rPr>
        <w:tab/>
      </w:r>
      <w:r w:rsidR="0032118C" w:rsidRPr="00343D43">
        <w:rPr>
          <w:rFonts w:ascii="Arial" w:hAnsi="Arial" w:cs="Arial"/>
          <w:b/>
          <w:sz w:val="20"/>
          <w:szCs w:val="20"/>
        </w:rPr>
        <w:t>DE FINISH</w:t>
      </w:r>
    </w:p>
    <w:p w14:paraId="11D4C5E3" w14:textId="5AE77679" w:rsidR="00394A35" w:rsidRPr="009F0E9F" w:rsidRDefault="00497C8C" w:rsidP="00394A35">
      <w:pPr>
        <w:pStyle w:val="Tekstzonderopmaak"/>
        <w:tabs>
          <w:tab w:val="left" w:pos="720"/>
        </w:tabs>
        <w:rPr>
          <w:rFonts w:ascii="Arial" w:eastAsia="MS Mincho" w:hAnsi="Arial" w:cs="Arial"/>
        </w:rPr>
      </w:pPr>
      <w:r w:rsidRPr="00343D43">
        <w:rPr>
          <w:rFonts w:ascii="Arial" w:hAnsi="Arial" w:cs="Arial"/>
          <w:b/>
          <w:bCs/>
          <w:lang w:val="nl-NL"/>
        </w:rPr>
        <w:t>1</w:t>
      </w:r>
      <w:r w:rsidR="00CB4534">
        <w:rPr>
          <w:rFonts w:ascii="Arial" w:hAnsi="Arial" w:cs="Arial"/>
          <w:b/>
          <w:bCs/>
          <w:lang w:val="nl-NL"/>
        </w:rPr>
        <w:t>3</w:t>
      </w:r>
      <w:r w:rsidRPr="00343D43">
        <w:rPr>
          <w:rFonts w:ascii="Arial" w:hAnsi="Arial" w:cs="Arial"/>
          <w:b/>
          <w:bCs/>
          <w:lang w:val="nl-NL"/>
        </w:rPr>
        <w:t>.1</w:t>
      </w:r>
      <w:r w:rsidR="009E353A" w:rsidRPr="00343D43">
        <w:rPr>
          <w:rFonts w:ascii="Arial" w:hAnsi="Arial" w:cs="Arial"/>
          <w:lang w:val="nl-NL"/>
        </w:rPr>
        <w:tab/>
      </w:r>
      <w:r w:rsidR="00B27C19">
        <w:rPr>
          <w:rFonts w:ascii="Arial" w:hAnsi="Arial" w:cs="Arial"/>
          <w:lang w:val="nl-NL"/>
        </w:rPr>
        <w:t xml:space="preserve">Zie Banen kaart </w:t>
      </w:r>
    </w:p>
    <w:p w14:paraId="591F3A8E" w14:textId="77777777" w:rsidR="00D37C3A" w:rsidRDefault="00D37C3A" w:rsidP="00343D43">
      <w:pPr>
        <w:pStyle w:val="Tekstzonderopmaak"/>
        <w:spacing w:after="120"/>
        <w:rPr>
          <w:rFonts w:ascii="Arial" w:eastAsia="MS Mincho" w:hAnsi="Arial"/>
        </w:rPr>
      </w:pPr>
    </w:p>
    <w:p w14:paraId="78316AAA" w14:textId="5E39EE3B" w:rsidR="00EB64E1" w:rsidRPr="00343D43" w:rsidRDefault="00D167E6" w:rsidP="00D0330E">
      <w:pPr>
        <w:pStyle w:val="Tekstzonderopmaak"/>
        <w:spacing w:after="120"/>
        <w:rPr>
          <w:rFonts w:ascii="Arial" w:eastAsia="MS Mincho" w:hAnsi="Arial"/>
          <w:b/>
          <w:lang w:val="nl-NL"/>
        </w:rPr>
      </w:pPr>
      <w:r w:rsidRPr="00343D43">
        <w:rPr>
          <w:rFonts w:ascii="Arial" w:eastAsia="MS Mincho" w:hAnsi="Arial"/>
          <w:b/>
          <w:lang w:val="nl-NL"/>
        </w:rPr>
        <w:t>1</w:t>
      </w:r>
      <w:r w:rsidR="00CB4534">
        <w:rPr>
          <w:rFonts w:ascii="Arial" w:eastAsia="MS Mincho" w:hAnsi="Arial"/>
          <w:b/>
          <w:lang w:val="nl-NL"/>
        </w:rPr>
        <w:t>4</w:t>
      </w:r>
      <w:r w:rsidR="00693BDB" w:rsidRPr="00343D43">
        <w:rPr>
          <w:rFonts w:ascii="Arial" w:eastAsia="MS Mincho" w:hAnsi="Arial"/>
          <w:b/>
          <w:sz w:val="24"/>
          <w:szCs w:val="24"/>
          <w:lang w:val="nl-NL"/>
        </w:rPr>
        <w:tab/>
      </w:r>
      <w:r w:rsidR="003F53F2" w:rsidRPr="00343D43">
        <w:rPr>
          <w:rFonts w:ascii="Arial" w:eastAsia="MS Mincho" w:hAnsi="Arial"/>
          <w:b/>
          <w:lang w:val="nl-NL"/>
        </w:rPr>
        <w:t>VERHOORAANVRAGEN</w:t>
      </w:r>
    </w:p>
    <w:p w14:paraId="5C4139BC" w14:textId="0D25C43E" w:rsidR="003F53F2" w:rsidRDefault="003F53F2" w:rsidP="00343D43">
      <w:pPr>
        <w:pStyle w:val="Tekstzonderopmaak"/>
        <w:spacing w:after="120"/>
        <w:ind w:left="705" w:hanging="705"/>
        <w:rPr>
          <w:rFonts w:ascii="Arial" w:eastAsia="MS Mincho" w:hAnsi="Arial" w:cs="Arial"/>
          <w:lang w:val="nl-NL"/>
        </w:rPr>
      </w:pPr>
      <w:r w:rsidRPr="00343D43">
        <w:rPr>
          <w:rFonts w:ascii="Arial" w:eastAsia="MS Mincho" w:hAnsi="Arial"/>
          <w:b/>
          <w:lang w:val="nl-NL"/>
        </w:rPr>
        <w:t>1</w:t>
      </w:r>
      <w:r w:rsidR="000950EC">
        <w:rPr>
          <w:rFonts w:ascii="Arial" w:eastAsia="MS Mincho" w:hAnsi="Arial"/>
          <w:b/>
          <w:lang w:val="nl-NL"/>
        </w:rPr>
        <w:t>4</w:t>
      </w:r>
      <w:r w:rsidRPr="00343D43">
        <w:rPr>
          <w:rFonts w:ascii="Arial" w:eastAsia="MS Mincho" w:hAnsi="Arial"/>
          <w:b/>
          <w:lang w:val="nl-NL"/>
        </w:rPr>
        <w:t>.1</w:t>
      </w:r>
      <w:r w:rsidRPr="00343D43">
        <w:rPr>
          <w:rFonts w:ascii="Arial" w:eastAsia="MS Mincho" w:hAnsi="Arial"/>
          <w:b/>
          <w:lang w:val="nl-NL"/>
        </w:rPr>
        <w:tab/>
      </w:r>
      <w:r w:rsidRPr="002B3011">
        <w:rPr>
          <w:rFonts w:ascii="Arial" w:eastAsia="MS Mincho" w:hAnsi="Arial" w:cs="Arial"/>
        </w:rPr>
        <w:t>Voor ieder</w:t>
      </w:r>
      <w:r w:rsidR="00FA64A0" w:rsidRPr="002B3011">
        <w:rPr>
          <w:rFonts w:ascii="Arial" w:eastAsia="MS Mincho" w:hAnsi="Arial" w:cs="Arial"/>
          <w:lang w:val="nl-NL"/>
        </w:rPr>
        <w:t>e</w:t>
      </w:r>
      <w:r w:rsidRPr="002B3011">
        <w:rPr>
          <w:rFonts w:ascii="Arial" w:eastAsia="MS Mincho" w:hAnsi="Arial" w:cs="Arial"/>
        </w:rPr>
        <w:t xml:space="preserve"> klasse is de protesttijdlimiet</w:t>
      </w:r>
      <w:r w:rsidRPr="009F0E9F">
        <w:rPr>
          <w:rFonts w:ascii="Arial" w:eastAsia="MS Mincho" w:hAnsi="Arial" w:cs="Arial"/>
        </w:rPr>
        <w:t xml:space="preserve"> </w:t>
      </w:r>
      <w:r w:rsidR="00B27C19">
        <w:rPr>
          <w:rFonts w:ascii="Arial" w:eastAsia="MS Mincho" w:hAnsi="Arial" w:cs="Arial"/>
          <w:lang w:val="nl-NL"/>
        </w:rPr>
        <w:t>45</w:t>
      </w:r>
      <w:r w:rsidRPr="009F0E9F">
        <w:rPr>
          <w:rFonts w:ascii="Arial" w:eastAsia="MS Mincho" w:hAnsi="Arial" w:cs="Arial"/>
        </w:rPr>
        <w:t xml:space="preserve"> minuten nadat de laatste boot gefinisht is </w:t>
      </w:r>
      <w:r>
        <w:rPr>
          <w:rFonts w:ascii="Arial" w:eastAsia="MS Mincho" w:hAnsi="Arial" w:cs="Arial"/>
          <w:lang w:val="nl-NL"/>
        </w:rPr>
        <w:t>in die klasse</w:t>
      </w:r>
      <w:r w:rsidRPr="009F0E9F">
        <w:rPr>
          <w:rFonts w:ascii="Arial" w:eastAsia="MS Mincho" w:hAnsi="Arial" w:cs="Arial"/>
        </w:rPr>
        <w:t>in de laatste wedstrijd van de dag</w:t>
      </w:r>
      <w:r>
        <w:rPr>
          <w:rFonts w:ascii="Arial" w:eastAsia="MS Mincho" w:hAnsi="Arial" w:cs="Arial"/>
        </w:rPr>
        <w:t xml:space="preserve">, of </w:t>
      </w:r>
      <w:r w:rsidRPr="007F4E16">
        <w:rPr>
          <w:rFonts w:ascii="Arial" w:hAnsi="Arial" w:cs="Arial"/>
        </w:rPr>
        <w:t>het wedstrijdcomité aangeeft dat er vandaag geen wedstrijden meer worden gevaren, welke van de twee het laatste is</w:t>
      </w:r>
      <w:r w:rsidRPr="00BF3A4A">
        <w:rPr>
          <w:rFonts w:ascii="Times New Roman" w:hAnsi="Times New Roman"/>
          <w:sz w:val="22"/>
          <w:szCs w:val="22"/>
        </w:rPr>
        <w:t>.</w:t>
      </w:r>
      <w:r w:rsidRPr="009F0E9F">
        <w:rPr>
          <w:rFonts w:ascii="Arial" w:eastAsia="MS Mincho" w:hAnsi="Arial" w:cs="Arial"/>
        </w:rPr>
        <w:t xml:space="preserve"> </w:t>
      </w:r>
      <w:r>
        <w:rPr>
          <w:rFonts w:ascii="Arial" w:eastAsia="MS Mincho" w:hAnsi="Arial" w:cs="Arial"/>
          <w:lang w:val="nl-NL"/>
        </w:rPr>
        <w:t>De tijd zal getoond worden op het officiële mededelingen bord</w:t>
      </w:r>
      <w:r w:rsidR="00152E4F">
        <w:rPr>
          <w:rFonts w:ascii="Arial" w:eastAsia="MS Mincho" w:hAnsi="Arial" w:cs="Arial"/>
          <w:lang w:val="nl-NL"/>
        </w:rPr>
        <w:t>.</w:t>
      </w:r>
    </w:p>
    <w:p w14:paraId="5AC1A4A0" w14:textId="2E86B434" w:rsidR="00B27C19" w:rsidRPr="003F53F2" w:rsidRDefault="00B27C19" w:rsidP="00343D43">
      <w:pPr>
        <w:pStyle w:val="Tekstzonderopmaak"/>
        <w:spacing w:after="120"/>
        <w:ind w:left="705" w:hanging="705"/>
        <w:rPr>
          <w:rFonts w:ascii="Arial" w:eastAsia="MS Mincho" w:hAnsi="Arial" w:cs="Arial"/>
          <w:lang w:val="nl-NL"/>
        </w:rPr>
      </w:pPr>
      <w:r>
        <w:rPr>
          <w:rFonts w:ascii="Arial" w:eastAsia="MS Mincho" w:hAnsi="Arial"/>
          <w:b/>
          <w:lang w:val="nl-NL"/>
        </w:rPr>
        <w:t>1</w:t>
      </w:r>
      <w:r w:rsidR="000950EC">
        <w:rPr>
          <w:rFonts w:ascii="Arial" w:eastAsia="MS Mincho" w:hAnsi="Arial"/>
          <w:b/>
          <w:lang w:val="nl-NL"/>
        </w:rPr>
        <w:t>4</w:t>
      </w:r>
      <w:r>
        <w:rPr>
          <w:rFonts w:ascii="Arial" w:eastAsia="MS Mincho" w:hAnsi="Arial"/>
          <w:b/>
          <w:lang w:val="nl-NL"/>
        </w:rPr>
        <w:t>.2</w:t>
      </w:r>
      <w:r>
        <w:rPr>
          <w:rFonts w:ascii="Arial" w:eastAsia="MS Mincho" w:hAnsi="Arial"/>
          <w:b/>
          <w:lang w:val="nl-NL"/>
        </w:rPr>
        <w:tab/>
      </w:r>
      <w:r>
        <w:rPr>
          <w:rFonts w:ascii="Arial" w:hAnsi="Arial"/>
        </w:rPr>
        <w:tab/>
        <w:t xml:space="preserve">In aanvulling </w:t>
      </w:r>
      <w:r w:rsidRPr="00E96852">
        <w:rPr>
          <w:rFonts w:ascii="Arial" w:hAnsi="Arial"/>
        </w:rPr>
        <w:t>op regel 6</w:t>
      </w:r>
      <w:r w:rsidR="00801D80">
        <w:rPr>
          <w:rFonts w:ascii="Arial" w:hAnsi="Arial"/>
        </w:rPr>
        <w:t>0.2</w:t>
      </w:r>
      <w:r w:rsidRPr="00E96852">
        <w:rPr>
          <w:rFonts w:ascii="Arial" w:hAnsi="Arial"/>
        </w:rPr>
        <w:t xml:space="preserve"> (a)</w:t>
      </w:r>
      <w:r w:rsidR="00801D80">
        <w:rPr>
          <w:rFonts w:ascii="Arial" w:hAnsi="Arial"/>
        </w:rPr>
        <w:t>(1)</w:t>
      </w:r>
      <w:r w:rsidRPr="00E96852">
        <w:rPr>
          <w:rFonts w:ascii="Arial" w:hAnsi="Arial"/>
        </w:rPr>
        <w:t xml:space="preserve"> </w:t>
      </w:r>
      <w:proofErr w:type="spellStart"/>
      <w:r w:rsidRPr="00E96852">
        <w:rPr>
          <w:rFonts w:ascii="Arial" w:hAnsi="Arial"/>
        </w:rPr>
        <w:t>RvW</w:t>
      </w:r>
      <w:proofErr w:type="spellEnd"/>
      <w:r>
        <w:rPr>
          <w:rFonts w:ascii="Arial" w:hAnsi="Arial"/>
        </w:rPr>
        <w:t xml:space="preserve"> geldt : Een boot die de bedoeling heeft te protesteren dient dit bij de finish onmiddellijk aan het comité te melden.            </w:t>
      </w:r>
    </w:p>
    <w:p w14:paraId="6D6ED3D7" w14:textId="65A95BFC" w:rsidR="00152E4F" w:rsidRPr="00343D43" w:rsidRDefault="00D167E6" w:rsidP="00343D43">
      <w:pPr>
        <w:pStyle w:val="Tekstzonderopmaak"/>
        <w:spacing w:after="120"/>
        <w:ind w:left="705" w:hanging="705"/>
        <w:rPr>
          <w:rFonts w:ascii="Arial" w:eastAsia="MS Mincho" w:hAnsi="Arial"/>
          <w:bCs/>
          <w:lang w:val="nl-NL"/>
        </w:rPr>
      </w:pPr>
      <w:r w:rsidRPr="00343D43">
        <w:rPr>
          <w:rFonts w:ascii="Arial" w:eastAsia="MS Mincho" w:hAnsi="Arial"/>
          <w:b/>
          <w:lang w:val="nl-NL"/>
        </w:rPr>
        <w:t>1</w:t>
      </w:r>
      <w:r w:rsidR="000950EC">
        <w:rPr>
          <w:rFonts w:ascii="Arial" w:eastAsia="MS Mincho" w:hAnsi="Arial"/>
          <w:b/>
          <w:lang w:val="nl-NL"/>
        </w:rPr>
        <w:t>4.3</w:t>
      </w:r>
      <w:r w:rsidRPr="00343D43">
        <w:rPr>
          <w:rFonts w:ascii="Arial" w:eastAsia="MS Mincho" w:hAnsi="Arial"/>
          <w:bCs/>
          <w:lang w:val="nl-NL"/>
        </w:rPr>
        <w:tab/>
      </w:r>
      <w:r w:rsidR="003F53F2">
        <w:rPr>
          <w:rFonts w:ascii="Arial" w:eastAsia="MS Mincho" w:hAnsi="Arial" w:cs="Arial"/>
          <w:lang w:val="nl-NL"/>
        </w:rPr>
        <w:t>Verhoor aanvraagformulieren</w:t>
      </w:r>
      <w:r w:rsidR="003F53F2" w:rsidRPr="009F0E9F">
        <w:rPr>
          <w:rFonts w:ascii="Arial" w:eastAsia="MS Mincho" w:hAnsi="Arial" w:cs="Arial"/>
        </w:rPr>
        <w:t xml:space="preserve"> zijn verkrijgbaar bij het wedstrijdkantoor</w:t>
      </w:r>
      <w:r w:rsidR="00152E4F">
        <w:rPr>
          <w:rFonts w:ascii="Arial" w:eastAsia="MS Mincho" w:hAnsi="Arial" w:cs="Arial"/>
          <w:lang w:val="nl-NL"/>
        </w:rPr>
        <w:t xml:space="preserve"> </w:t>
      </w:r>
    </w:p>
    <w:p w14:paraId="3683B45E" w14:textId="724C573D" w:rsidR="00AA6BF1" w:rsidRDefault="00152E4F" w:rsidP="00CB4534">
      <w:pPr>
        <w:pStyle w:val="Tekstzonderopmaak"/>
        <w:spacing w:after="120"/>
        <w:ind w:left="705" w:hanging="705"/>
        <w:rPr>
          <w:rFonts w:ascii="Arial" w:eastAsia="MS Mincho" w:hAnsi="Arial" w:cs="Arial"/>
          <w:lang w:val="nl-NL"/>
        </w:rPr>
      </w:pPr>
      <w:r w:rsidRPr="00343D43">
        <w:rPr>
          <w:rFonts w:ascii="Arial" w:eastAsia="MS Mincho" w:hAnsi="Arial"/>
          <w:b/>
          <w:lang w:val="nl-NL"/>
        </w:rPr>
        <w:t>1</w:t>
      </w:r>
      <w:r w:rsidR="000950EC">
        <w:rPr>
          <w:rFonts w:ascii="Arial" w:eastAsia="MS Mincho" w:hAnsi="Arial"/>
          <w:b/>
          <w:lang w:val="nl-NL"/>
        </w:rPr>
        <w:t>4.4</w:t>
      </w:r>
      <w:r w:rsidRPr="00343D43">
        <w:rPr>
          <w:rFonts w:ascii="Arial" w:eastAsia="MS Mincho" w:hAnsi="Arial"/>
          <w:bCs/>
          <w:lang w:val="nl-NL"/>
        </w:rPr>
        <w:tab/>
      </w:r>
      <w:r w:rsidRPr="009F0E9F">
        <w:rPr>
          <w:rFonts w:ascii="Arial" w:eastAsia="MS Mincho" w:hAnsi="Arial" w:cs="Arial"/>
        </w:rPr>
        <w:t xml:space="preserve">Mededelingen zullen worden getoond binnen </w:t>
      </w:r>
      <w:r w:rsidR="00B27C19">
        <w:rPr>
          <w:rFonts w:ascii="Arial" w:eastAsia="MS Mincho" w:hAnsi="Arial" w:cs="Arial"/>
        </w:rPr>
        <w:t>15</w:t>
      </w:r>
      <w:r w:rsidRPr="009F0E9F">
        <w:rPr>
          <w:rFonts w:ascii="Arial" w:eastAsia="MS Mincho" w:hAnsi="Arial" w:cs="Arial"/>
        </w:rPr>
        <w:t xml:space="preserve"> minuten na de protesttijdlimiet om deelnemers op de hoogte te brengen van verhoren waarin zij partij zijn of zijn genoemd als getuigen</w:t>
      </w:r>
      <w:r>
        <w:rPr>
          <w:rFonts w:ascii="Arial" w:eastAsia="MS Mincho" w:hAnsi="Arial" w:cs="Arial"/>
          <w:lang w:val="nl-NL"/>
        </w:rPr>
        <w:t>. Verhoren worden in de protestkamer gehouden</w:t>
      </w:r>
      <w:r w:rsidR="00B27C19">
        <w:rPr>
          <w:rFonts w:ascii="Arial" w:eastAsia="MS Mincho" w:hAnsi="Arial" w:cs="Arial"/>
          <w:lang w:val="nl-NL"/>
        </w:rPr>
        <w:t xml:space="preserve"> in het verenigingsgebouw. </w:t>
      </w:r>
    </w:p>
    <w:p w14:paraId="77F52971" w14:textId="6E46E1CB" w:rsidR="00101735" w:rsidRPr="00343D43" w:rsidRDefault="00101735" w:rsidP="00D409A4">
      <w:pPr>
        <w:spacing w:after="120"/>
        <w:ind w:left="705" w:hanging="705"/>
        <w:rPr>
          <w:rFonts w:ascii="Arial" w:eastAsia="MS Mincho" w:hAnsi="Arial" w:cs="Arial"/>
          <w:sz w:val="20"/>
          <w:szCs w:val="20"/>
        </w:rPr>
      </w:pPr>
      <w:bookmarkStart w:id="0" w:name="_Hlk85618935"/>
    </w:p>
    <w:bookmarkEnd w:id="0"/>
    <w:p w14:paraId="185074E0" w14:textId="07CD7D9C" w:rsidR="00CD6DAE" w:rsidRPr="00343D43" w:rsidRDefault="000950EC" w:rsidP="00646CFB">
      <w:pPr>
        <w:pStyle w:val="Plattetekstinspringen2"/>
        <w:tabs>
          <w:tab w:val="clear" w:pos="993"/>
          <w:tab w:val="left" w:pos="709"/>
        </w:tabs>
        <w:spacing w:after="120"/>
        <w:rPr>
          <w:rFonts w:ascii="Arial" w:hAnsi="Arial" w:cs="Arial"/>
          <w:szCs w:val="20"/>
        </w:rPr>
      </w:pPr>
      <w:r>
        <w:rPr>
          <w:rFonts w:ascii="Arial" w:hAnsi="Arial" w:cs="Arial"/>
          <w:szCs w:val="20"/>
        </w:rPr>
        <w:t>15</w:t>
      </w:r>
      <w:r w:rsidR="00693BDB" w:rsidRPr="00343D43">
        <w:rPr>
          <w:rFonts w:ascii="Arial" w:hAnsi="Arial" w:cs="Arial"/>
          <w:sz w:val="24"/>
        </w:rPr>
        <w:tab/>
      </w:r>
      <w:r w:rsidR="00066A94" w:rsidRPr="00343D43">
        <w:rPr>
          <w:rFonts w:ascii="Arial" w:hAnsi="Arial" w:cs="Arial"/>
          <w:szCs w:val="20"/>
        </w:rPr>
        <w:t>AFVAL AFGIFTE</w:t>
      </w:r>
    </w:p>
    <w:p w14:paraId="6375B2C2" w14:textId="1B9974AF" w:rsidR="008934AC" w:rsidRPr="00343D43" w:rsidRDefault="000950EC" w:rsidP="00646CFB">
      <w:pPr>
        <w:pStyle w:val="Plattetekstinspringen2"/>
        <w:tabs>
          <w:tab w:val="clear" w:pos="993"/>
          <w:tab w:val="clear" w:pos="1418"/>
        </w:tabs>
        <w:spacing w:after="120"/>
        <w:ind w:left="708" w:hanging="708"/>
        <w:rPr>
          <w:rFonts w:ascii="Arial" w:hAnsi="Arial" w:cs="Arial"/>
        </w:rPr>
      </w:pPr>
      <w:r>
        <w:rPr>
          <w:rFonts w:ascii="Arial" w:hAnsi="Arial" w:cs="Arial"/>
          <w:bCs/>
        </w:rPr>
        <w:t>15</w:t>
      </w:r>
      <w:r w:rsidR="004B3FCC" w:rsidRPr="00343D43">
        <w:rPr>
          <w:rFonts w:ascii="Arial" w:hAnsi="Arial" w:cs="Arial"/>
          <w:bCs/>
        </w:rPr>
        <w:t>.1</w:t>
      </w:r>
      <w:r w:rsidR="00CD6DAE" w:rsidRPr="00343D43">
        <w:rPr>
          <w:rFonts w:ascii="Arial" w:hAnsi="Arial" w:cs="Arial"/>
          <w:b w:val="0"/>
        </w:rPr>
        <w:tab/>
      </w:r>
      <w:r w:rsidR="00066A94" w:rsidRPr="00066A94">
        <w:rPr>
          <w:rFonts w:ascii="Arial" w:hAnsi="Arial" w:cs="Arial"/>
          <w:b w:val="0"/>
          <w:bCs/>
        </w:rPr>
        <w:t xml:space="preserve">Afval kan worden afgegeven aan </w:t>
      </w:r>
      <w:r w:rsidR="00CD7959" w:rsidRPr="002B3011">
        <w:rPr>
          <w:rFonts w:ascii="Arial" w:hAnsi="Arial" w:cs="Arial"/>
          <w:b w:val="0"/>
          <w:bCs/>
        </w:rPr>
        <w:t>officiële</w:t>
      </w:r>
      <w:r w:rsidR="00066A94" w:rsidRPr="002B3011">
        <w:rPr>
          <w:rFonts w:ascii="Arial" w:hAnsi="Arial" w:cs="Arial"/>
          <w:b w:val="0"/>
          <w:bCs/>
        </w:rPr>
        <w:t xml:space="preserve"> boten</w:t>
      </w:r>
      <w:r w:rsidR="00066A94">
        <w:rPr>
          <w:rFonts w:ascii="Arial" w:hAnsi="Arial" w:cs="Arial"/>
          <w:b w:val="0"/>
          <w:bCs/>
        </w:rPr>
        <w:t xml:space="preserve"> </w:t>
      </w:r>
    </w:p>
    <w:p w14:paraId="23C93A8B" w14:textId="77777777" w:rsidR="00101735" w:rsidRPr="00343D43" w:rsidRDefault="00101735" w:rsidP="00646CFB">
      <w:pPr>
        <w:pStyle w:val="Plattetekstinspringen2"/>
        <w:tabs>
          <w:tab w:val="clear" w:pos="993"/>
          <w:tab w:val="clear" w:pos="1418"/>
        </w:tabs>
        <w:spacing w:after="120"/>
        <w:ind w:left="708" w:hanging="708"/>
        <w:rPr>
          <w:rFonts w:ascii="Arial" w:hAnsi="Arial" w:cs="Arial"/>
        </w:rPr>
      </w:pPr>
    </w:p>
    <w:p w14:paraId="78057F47" w14:textId="3858E3C9" w:rsidR="00C34084" w:rsidRPr="00AE6C06" w:rsidRDefault="000950EC" w:rsidP="00C34084">
      <w:pPr>
        <w:pStyle w:val="Tekstzonderopmaak"/>
        <w:rPr>
          <w:rFonts w:ascii="Arial" w:eastAsia="MS Mincho" w:hAnsi="Arial" w:cs="Arial"/>
          <w:b/>
          <w:lang w:val="nl-NL"/>
        </w:rPr>
      </w:pPr>
      <w:r>
        <w:rPr>
          <w:rFonts w:ascii="Arial" w:eastAsia="MS Mincho" w:hAnsi="Arial" w:cs="Arial"/>
          <w:b/>
          <w:lang w:val="nl-NL"/>
        </w:rPr>
        <w:t>16</w:t>
      </w:r>
      <w:r w:rsidR="00C34084" w:rsidRPr="00C34084">
        <w:rPr>
          <w:rFonts w:ascii="Arial" w:eastAsia="MS Mincho" w:hAnsi="Arial" w:cs="Arial"/>
          <w:b/>
        </w:rPr>
        <w:tab/>
      </w:r>
      <w:r w:rsidR="00AE6C06">
        <w:rPr>
          <w:rFonts w:ascii="Arial" w:eastAsia="MS Mincho" w:hAnsi="Arial" w:cs="Arial"/>
          <w:b/>
          <w:lang w:val="nl-NL"/>
        </w:rPr>
        <w:t>ORGANISATIE</w:t>
      </w:r>
    </w:p>
    <w:p w14:paraId="05F0CB92" w14:textId="77777777" w:rsidR="008934AC" w:rsidRPr="00C34084" w:rsidRDefault="008934AC" w:rsidP="00C34084">
      <w:pPr>
        <w:pStyle w:val="Tekstzonderopmaak"/>
        <w:rPr>
          <w:rFonts w:ascii="Arial" w:eastAsia="MS Mincho" w:hAnsi="Arial" w:cs="Arial"/>
          <w:b/>
        </w:rPr>
      </w:pPr>
    </w:p>
    <w:p w14:paraId="0D8F3726" w14:textId="4BAC915D" w:rsidR="00CB4534" w:rsidRPr="002B3011" w:rsidRDefault="00C34084" w:rsidP="007D6C8E">
      <w:pPr>
        <w:pStyle w:val="Tekstzonderopmaak"/>
        <w:rPr>
          <w:rFonts w:ascii="Arial" w:eastAsia="MS Mincho" w:hAnsi="Arial" w:cs="Arial"/>
          <w:lang w:val="nl-NL" w:eastAsia="nl-NL"/>
        </w:rPr>
      </w:pPr>
      <w:r w:rsidRPr="00C34084">
        <w:rPr>
          <w:rFonts w:ascii="Arial" w:eastAsia="MS Mincho" w:hAnsi="Arial" w:cs="Arial"/>
          <w:b/>
        </w:rPr>
        <w:tab/>
      </w:r>
      <w:r w:rsidR="007D6C8E" w:rsidRPr="007D6C8E">
        <w:rPr>
          <w:rFonts w:ascii="Arial" w:eastAsia="MS Mincho" w:hAnsi="Arial" w:cs="Arial"/>
          <w:lang w:val="nl-NL" w:eastAsia="nl-NL"/>
        </w:rPr>
        <w:t>De wedstrijdleider is</w:t>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r>
      <w:r w:rsidR="007D6C8E" w:rsidRPr="007D6C8E">
        <w:rPr>
          <w:rFonts w:ascii="Arial" w:eastAsia="MS Mincho" w:hAnsi="Arial" w:cs="Arial"/>
          <w:lang w:val="nl-NL" w:eastAsia="nl-NL"/>
        </w:rPr>
        <w:tab/>
        <w:t xml:space="preserve">: </w:t>
      </w:r>
      <w:r w:rsidR="00801D80">
        <w:rPr>
          <w:rFonts w:ascii="Arial" w:eastAsia="MS Mincho" w:hAnsi="Arial" w:cs="Arial"/>
          <w:lang w:val="nl-NL" w:eastAsia="nl-NL"/>
        </w:rPr>
        <w:t>Thijs Struijs</w:t>
      </w:r>
    </w:p>
    <w:p w14:paraId="55E8EEE9" w14:textId="484342BC" w:rsidR="007D6C8E" w:rsidRPr="002B3011" w:rsidRDefault="007D6C8E" w:rsidP="007D6C8E">
      <w:pPr>
        <w:rPr>
          <w:rFonts w:ascii="Arial" w:eastAsia="MS Mincho" w:hAnsi="Arial" w:cs="Arial"/>
          <w:sz w:val="20"/>
          <w:szCs w:val="20"/>
        </w:rPr>
      </w:pPr>
      <w:r w:rsidRPr="002B3011">
        <w:rPr>
          <w:rFonts w:ascii="Arial" w:eastAsia="MS Mincho" w:hAnsi="Arial" w:cs="Arial"/>
          <w:sz w:val="20"/>
          <w:szCs w:val="20"/>
        </w:rPr>
        <w:tab/>
        <w:t>De voorzitter van het protestcomité is</w:t>
      </w:r>
      <w:r w:rsidRPr="002B3011">
        <w:rPr>
          <w:rFonts w:ascii="Arial" w:eastAsia="MS Mincho" w:hAnsi="Arial" w:cs="Arial"/>
          <w:sz w:val="20"/>
          <w:szCs w:val="20"/>
        </w:rPr>
        <w:tab/>
      </w:r>
      <w:r w:rsidRPr="002B3011">
        <w:rPr>
          <w:rFonts w:ascii="Arial" w:eastAsia="MS Mincho" w:hAnsi="Arial" w:cs="Arial"/>
          <w:sz w:val="20"/>
          <w:szCs w:val="20"/>
        </w:rPr>
        <w:tab/>
        <w:t xml:space="preserve">: </w:t>
      </w:r>
      <w:r w:rsidR="00CB4534" w:rsidRPr="002B3011">
        <w:rPr>
          <w:rFonts w:ascii="Arial" w:eastAsia="MS Mincho" w:hAnsi="Arial" w:cs="Arial"/>
          <w:sz w:val="20"/>
          <w:szCs w:val="20"/>
        </w:rPr>
        <w:t>Geert Geelkerken</w:t>
      </w:r>
    </w:p>
    <w:p w14:paraId="21208B99" w14:textId="6112DE7C" w:rsidR="009E75F1" w:rsidRPr="009E75F1" w:rsidRDefault="007D6C8E" w:rsidP="009E75F1">
      <w:pPr>
        <w:tabs>
          <w:tab w:val="center" w:pos="4536"/>
          <w:tab w:val="right" w:pos="9072"/>
        </w:tabs>
        <w:rPr>
          <w:rFonts w:ascii="Arial" w:hAnsi="Arial"/>
          <w:b/>
          <w:sz w:val="20"/>
        </w:rPr>
      </w:pPr>
      <w:r w:rsidRPr="007D6C8E">
        <w:rPr>
          <w:rFonts w:ascii="Arial" w:eastAsia="MS Mincho" w:hAnsi="Arial" w:cs="Arial"/>
          <w:sz w:val="20"/>
          <w:szCs w:val="20"/>
        </w:rPr>
        <w:tab/>
      </w:r>
    </w:p>
    <w:p w14:paraId="78983A5B" w14:textId="77777777" w:rsidR="009E75F1" w:rsidRPr="009E75F1" w:rsidRDefault="009E75F1" w:rsidP="009E75F1">
      <w:pPr>
        <w:tabs>
          <w:tab w:val="center" w:pos="4536"/>
          <w:tab w:val="right" w:pos="9072"/>
        </w:tabs>
        <w:rPr>
          <w:rFonts w:ascii="Arial" w:hAnsi="Arial"/>
          <w:b/>
          <w:sz w:val="20"/>
        </w:rPr>
      </w:pPr>
    </w:p>
    <w:sectPr w:rsidR="009E75F1" w:rsidRPr="009E75F1" w:rsidSect="00566997">
      <w:headerReference w:type="even" r:id="rId9"/>
      <w:headerReference w:type="default" r:id="rId10"/>
      <w:footerReference w:type="even" r:id="rId11"/>
      <w:footerReference w:type="default" r:id="rId12"/>
      <w:headerReference w:type="first" r:id="rId13"/>
      <w:footerReference w:type="first" r:id="rId14"/>
      <w:pgSz w:w="11906" w:h="16838" w:code="9"/>
      <w:pgMar w:top="1702" w:right="1151" w:bottom="1418" w:left="11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678C" w14:textId="77777777" w:rsidR="00D26085" w:rsidRDefault="00D26085">
      <w:r>
        <w:separator/>
      </w:r>
    </w:p>
  </w:endnote>
  <w:endnote w:type="continuationSeparator" w:id="0">
    <w:p w14:paraId="7A398074" w14:textId="77777777" w:rsidR="00D26085" w:rsidRDefault="00D2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CB5C" w14:textId="77777777" w:rsidR="00FA0794" w:rsidRDefault="00FA07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AA6C" w14:textId="770108D8" w:rsidR="00D84E78" w:rsidRPr="000950EC" w:rsidRDefault="000950EC" w:rsidP="000950EC">
    <w:pPr>
      <w:pStyle w:val="Voettekst"/>
    </w:pPr>
    <w:r>
      <w:t>Wedstrijdbepalingen Goudsezeilweek 202</w:t>
    </w:r>
    <w:r w:rsidR="00FA079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44AA" w14:textId="77777777" w:rsidR="00FA0794" w:rsidRDefault="00FA07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7A41" w14:textId="77777777" w:rsidR="00D26085" w:rsidRDefault="00D26085">
      <w:r>
        <w:separator/>
      </w:r>
    </w:p>
  </w:footnote>
  <w:footnote w:type="continuationSeparator" w:id="0">
    <w:p w14:paraId="0AB983C1" w14:textId="77777777" w:rsidR="00D26085" w:rsidRDefault="00D26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9614" w14:textId="77777777" w:rsidR="00FA0794" w:rsidRDefault="00FA07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0D91" w14:textId="556DDF20" w:rsidR="00D84E78" w:rsidRDefault="00BD1160" w:rsidP="00BD1160">
    <w:pPr>
      <w:pStyle w:val="Koptekst"/>
      <w:jc w:val="right"/>
    </w:pPr>
    <w:r>
      <w:rPr>
        <w:noProof/>
      </w:rPr>
      <w:drawing>
        <wp:inline distT="0" distB="0" distL="0" distR="0" wp14:anchorId="6EFB7DE7" wp14:editId="24831FD0">
          <wp:extent cx="891763" cy="1114047"/>
          <wp:effectExtent l="0" t="0" r="0" b="3810"/>
          <wp:docPr id="1128443827" name="Afbeelding 3" descr="Afbeelding met lijn,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43827" name="Afbeelding 3" descr="Afbeelding met lijn, diagram,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16047" cy="11443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4986" w14:textId="77777777" w:rsidR="00FA0794" w:rsidRDefault="00FA07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3C3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159D"/>
    <w:multiLevelType w:val="multilevel"/>
    <w:tmpl w:val="BA5AB0BC"/>
    <w:lvl w:ilvl="0">
      <w:start w:val="8"/>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087406E3"/>
    <w:multiLevelType w:val="hybridMultilevel"/>
    <w:tmpl w:val="7C10D4E4"/>
    <w:lvl w:ilvl="0" w:tplc="B2A01CB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A1DA0"/>
    <w:multiLevelType w:val="multilevel"/>
    <w:tmpl w:val="61F2F6BC"/>
    <w:lvl w:ilvl="0">
      <w:start w:val="1"/>
      <w:numFmt w:val="decimal"/>
      <w:pStyle w:val="KWSKop2metNr"/>
      <w:lvlText w:val="%1 "/>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WSKop2submetnr"/>
      <w:lvlText w:val="%1.%2"/>
      <w:lvlJc w:val="left"/>
      <w:pPr>
        <w:ind w:left="716" w:hanging="432"/>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9C64E5"/>
    <w:multiLevelType w:val="multilevel"/>
    <w:tmpl w:val="BE741D4C"/>
    <w:lvl w:ilvl="0">
      <w:start w:val="16"/>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8B80CA1"/>
    <w:multiLevelType w:val="multilevel"/>
    <w:tmpl w:val="50844972"/>
    <w:lvl w:ilvl="0">
      <w:start w:val="8"/>
      <w:numFmt w:val="decimal"/>
      <w:lvlText w:val="%1"/>
      <w:lvlJc w:val="left"/>
      <w:pPr>
        <w:tabs>
          <w:tab w:val="num" w:pos="360"/>
        </w:tabs>
        <w:ind w:left="360" w:hanging="360"/>
      </w:pPr>
      <w:rPr>
        <w:rFonts w:ascii="Arial" w:eastAsia="MS Mincho" w:hAnsi="Arial" w:hint="default"/>
      </w:rPr>
    </w:lvl>
    <w:lvl w:ilvl="1">
      <w:start w:val="2"/>
      <w:numFmt w:val="decimal"/>
      <w:lvlText w:val="%1.%2"/>
      <w:lvlJc w:val="left"/>
      <w:pPr>
        <w:tabs>
          <w:tab w:val="num" w:pos="360"/>
        </w:tabs>
        <w:ind w:left="360" w:hanging="360"/>
      </w:pPr>
      <w:rPr>
        <w:rFonts w:ascii="Arial" w:eastAsia="MS Mincho" w:hAnsi="Arial" w:hint="default"/>
        <w:b/>
      </w:rPr>
    </w:lvl>
    <w:lvl w:ilvl="2">
      <w:start w:val="1"/>
      <w:numFmt w:val="upperLetter"/>
      <w:lvlText w:val="%1.%2.%3"/>
      <w:lvlJc w:val="left"/>
      <w:pPr>
        <w:tabs>
          <w:tab w:val="num" w:pos="720"/>
        </w:tabs>
        <w:ind w:left="720" w:hanging="720"/>
      </w:pPr>
      <w:rPr>
        <w:rFonts w:ascii="Arial" w:eastAsia="MS Mincho" w:hAnsi="Arial" w:hint="default"/>
      </w:rPr>
    </w:lvl>
    <w:lvl w:ilvl="3">
      <w:start w:val="1"/>
      <w:numFmt w:val="upperLetter"/>
      <w:lvlText w:val="%1.%2.%3.%4"/>
      <w:lvlJc w:val="left"/>
      <w:pPr>
        <w:tabs>
          <w:tab w:val="num" w:pos="720"/>
        </w:tabs>
        <w:ind w:left="720" w:hanging="720"/>
      </w:pPr>
      <w:rPr>
        <w:rFonts w:ascii="Arial" w:eastAsia="MS Mincho" w:hAnsi="Arial" w:hint="default"/>
      </w:rPr>
    </w:lvl>
    <w:lvl w:ilvl="4">
      <w:start w:val="1"/>
      <w:numFmt w:val="decimal"/>
      <w:lvlText w:val="%1.%2.%3.%4.%5"/>
      <w:lvlJc w:val="left"/>
      <w:pPr>
        <w:tabs>
          <w:tab w:val="num" w:pos="1080"/>
        </w:tabs>
        <w:ind w:left="1080" w:hanging="1080"/>
      </w:pPr>
      <w:rPr>
        <w:rFonts w:ascii="Arial" w:eastAsia="MS Mincho" w:hAnsi="Arial" w:hint="default"/>
      </w:rPr>
    </w:lvl>
    <w:lvl w:ilvl="5">
      <w:start w:val="1"/>
      <w:numFmt w:val="decimal"/>
      <w:lvlText w:val="%1.%2.%3.%4.%5.%6"/>
      <w:lvlJc w:val="left"/>
      <w:pPr>
        <w:tabs>
          <w:tab w:val="num" w:pos="1080"/>
        </w:tabs>
        <w:ind w:left="1080" w:hanging="1080"/>
      </w:pPr>
      <w:rPr>
        <w:rFonts w:ascii="Arial" w:eastAsia="MS Mincho" w:hAnsi="Arial" w:hint="default"/>
      </w:rPr>
    </w:lvl>
    <w:lvl w:ilvl="6">
      <w:start w:val="1"/>
      <w:numFmt w:val="decimal"/>
      <w:lvlText w:val="%1.%2.%3.%4.%5.%6.%7"/>
      <w:lvlJc w:val="left"/>
      <w:pPr>
        <w:tabs>
          <w:tab w:val="num" w:pos="1440"/>
        </w:tabs>
        <w:ind w:left="1440" w:hanging="1440"/>
      </w:pPr>
      <w:rPr>
        <w:rFonts w:ascii="Arial" w:eastAsia="MS Mincho" w:hAnsi="Arial" w:hint="default"/>
      </w:rPr>
    </w:lvl>
    <w:lvl w:ilvl="7">
      <w:start w:val="1"/>
      <w:numFmt w:val="decimal"/>
      <w:lvlText w:val="%1.%2.%3.%4.%5.%6.%7.%8"/>
      <w:lvlJc w:val="left"/>
      <w:pPr>
        <w:tabs>
          <w:tab w:val="num" w:pos="1440"/>
        </w:tabs>
        <w:ind w:left="1440" w:hanging="1440"/>
      </w:pPr>
      <w:rPr>
        <w:rFonts w:ascii="Arial" w:eastAsia="MS Mincho" w:hAnsi="Arial" w:hint="default"/>
      </w:rPr>
    </w:lvl>
    <w:lvl w:ilvl="8">
      <w:start w:val="1"/>
      <w:numFmt w:val="decimal"/>
      <w:lvlText w:val="%1.%2.%3.%4.%5.%6.%7.%8.%9"/>
      <w:lvlJc w:val="left"/>
      <w:pPr>
        <w:tabs>
          <w:tab w:val="num" w:pos="1800"/>
        </w:tabs>
        <w:ind w:left="1800" w:hanging="1800"/>
      </w:pPr>
      <w:rPr>
        <w:rFonts w:ascii="Arial" w:eastAsia="MS Mincho" w:hAnsi="Arial" w:hint="default"/>
      </w:rPr>
    </w:lvl>
  </w:abstractNum>
  <w:abstractNum w:abstractNumId="6" w15:restartNumberingAfterBreak="0">
    <w:nsid w:val="21307856"/>
    <w:multiLevelType w:val="multilevel"/>
    <w:tmpl w:val="0762A2E6"/>
    <w:lvl w:ilvl="0">
      <w:start w:val="1"/>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9645E"/>
    <w:multiLevelType w:val="multilevel"/>
    <w:tmpl w:val="620E1E60"/>
    <w:lvl w:ilvl="0">
      <w:start w:val="14"/>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93C4C04"/>
    <w:multiLevelType w:val="hybridMultilevel"/>
    <w:tmpl w:val="E8FE1F68"/>
    <w:lvl w:ilvl="0" w:tplc="A90A7654">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EA5A54"/>
    <w:multiLevelType w:val="multilevel"/>
    <w:tmpl w:val="393E7D36"/>
    <w:lvl w:ilvl="0">
      <w:start w:val="20"/>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upperLetter"/>
      <w:lvlText w:val="%1.%2.%3"/>
      <w:lvlJc w:val="left"/>
      <w:pPr>
        <w:tabs>
          <w:tab w:val="num" w:pos="720"/>
        </w:tabs>
        <w:ind w:left="720" w:hanging="720"/>
      </w:pPr>
      <w:rPr>
        <w:rFonts w:ascii="Times New Roman" w:hAnsi="Times New Roman" w:cs="Times New Roman" w:hint="default"/>
      </w:rPr>
    </w:lvl>
    <w:lvl w:ilvl="3">
      <w:start w:val="1"/>
      <w:numFmt w:val="upperLetter"/>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991F66"/>
    <w:multiLevelType w:val="singleLevel"/>
    <w:tmpl w:val="770805B0"/>
    <w:lvl w:ilvl="0">
      <w:start w:val="20"/>
      <w:numFmt w:val="decimal"/>
      <w:lvlText w:val="%1"/>
      <w:lvlJc w:val="left"/>
      <w:pPr>
        <w:tabs>
          <w:tab w:val="num" w:pos="465"/>
        </w:tabs>
        <w:ind w:left="465" w:hanging="465"/>
      </w:pPr>
      <w:rPr>
        <w:rFonts w:hint="default"/>
      </w:rPr>
    </w:lvl>
  </w:abstractNum>
  <w:abstractNum w:abstractNumId="13" w15:restartNumberingAfterBreak="0">
    <w:nsid w:val="7C88367F"/>
    <w:multiLevelType w:val="hybridMultilevel"/>
    <w:tmpl w:val="35B6FF04"/>
    <w:lvl w:ilvl="0" w:tplc="8F3C8E22">
      <w:start w:val="23"/>
      <w:numFmt w:val="decimal"/>
      <w:lvlText w:val="%1"/>
      <w:lvlJc w:val="left"/>
      <w:pPr>
        <w:tabs>
          <w:tab w:val="num" w:pos="1065"/>
        </w:tabs>
        <w:ind w:left="1065" w:hanging="705"/>
      </w:pPr>
      <w:rPr>
        <w:rFonts w:eastAsia="MS Mincho"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760448924">
    <w:abstractNumId w:val="6"/>
  </w:num>
  <w:num w:numId="2" w16cid:durableId="414011755">
    <w:abstractNumId w:val="8"/>
  </w:num>
  <w:num w:numId="3" w16cid:durableId="1597320380">
    <w:abstractNumId w:val="1"/>
  </w:num>
  <w:num w:numId="4" w16cid:durableId="1306201223">
    <w:abstractNumId w:val="5"/>
  </w:num>
  <w:num w:numId="5" w16cid:durableId="1735816118">
    <w:abstractNumId w:val="12"/>
  </w:num>
  <w:num w:numId="6" w16cid:durableId="2069105325">
    <w:abstractNumId w:val="10"/>
  </w:num>
  <w:num w:numId="7" w16cid:durableId="671030446">
    <w:abstractNumId w:val="13"/>
  </w:num>
  <w:num w:numId="8" w16cid:durableId="903371023">
    <w:abstractNumId w:val="7"/>
  </w:num>
  <w:num w:numId="9" w16cid:durableId="1821577946">
    <w:abstractNumId w:val="4"/>
  </w:num>
  <w:num w:numId="10" w16cid:durableId="526795511">
    <w:abstractNumId w:val="2"/>
  </w:num>
  <w:num w:numId="11" w16cid:durableId="847868213">
    <w:abstractNumId w:val="0"/>
  </w:num>
  <w:num w:numId="12" w16cid:durableId="1976904616">
    <w:abstractNumId w:val="9"/>
  </w:num>
  <w:num w:numId="13" w16cid:durableId="708991375">
    <w:abstractNumId w:val="11"/>
  </w:num>
  <w:num w:numId="14" w16cid:durableId="139561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C5"/>
    <w:rsid w:val="000012C8"/>
    <w:rsid w:val="00002EEF"/>
    <w:rsid w:val="000033D3"/>
    <w:rsid w:val="00007E9D"/>
    <w:rsid w:val="00016A36"/>
    <w:rsid w:val="0003285F"/>
    <w:rsid w:val="0003464E"/>
    <w:rsid w:val="00036C75"/>
    <w:rsid w:val="00040532"/>
    <w:rsid w:val="0005219E"/>
    <w:rsid w:val="000638D9"/>
    <w:rsid w:val="00066A94"/>
    <w:rsid w:val="00083967"/>
    <w:rsid w:val="00091991"/>
    <w:rsid w:val="00092594"/>
    <w:rsid w:val="000950EC"/>
    <w:rsid w:val="0009520F"/>
    <w:rsid w:val="000A3FAA"/>
    <w:rsid w:val="000A576A"/>
    <w:rsid w:val="000A73A2"/>
    <w:rsid w:val="000B179E"/>
    <w:rsid w:val="000B17E1"/>
    <w:rsid w:val="000B188C"/>
    <w:rsid w:val="000C12E4"/>
    <w:rsid w:val="000C3173"/>
    <w:rsid w:val="000C6C1A"/>
    <w:rsid w:val="000D3742"/>
    <w:rsid w:val="000F0F22"/>
    <w:rsid w:val="001016F6"/>
    <w:rsid w:val="00101735"/>
    <w:rsid w:val="00103A6F"/>
    <w:rsid w:val="00121AF0"/>
    <w:rsid w:val="0012309E"/>
    <w:rsid w:val="00124E71"/>
    <w:rsid w:val="00125797"/>
    <w:rsid w:val="00141350"/>
    <w:rsid w:val="001429C4"/>
    <w:rsid w:val="00144CB2"/>
    <w:rsid w:val="00152E4F"/>
    <w:rsid w:val="00153B2A"/>
    <w:rsid w:val="00153F33"/>
    <w:rsid w:val="001542A7"/>
    <w:rsid w:val="00154A04"/>
    <w:rsid w:val="00155B14"/>
    <w:rsid w:val="001576D5"/>
    <w:rsid w:val="0016064B"/>
    <w:rsid w:val="001614E5"/>
    <w:rsid w:val="00171B34"/>
    <w:rsid w:val="001748C5"/>
    <w:rsid w:val="00191270"/>
    <w:rsid w:val="0019389A"/>
    <w:rsid w:val="001A0904"/>
    <w:rsid w:val="001A40C8"/>
    <w:rsid w:val="001B3721"/>
    <w:rsid w:val="001B475D"/>
    <w:rsid w:val="001B4DC7"/>
    <w:rsid w:val="001B6741"/>
    <w:rsid w:val="001C4B52"/>
    <w:rsid w:val="001C4F38"/>
    <w:rsid w:val="001C6A8C"/>
    <w:rsid w:val="001C79B2"/>
    <w:rsid w:val="001D2C25"/>
    <w:rsid w:val="001E112E"/>
    <w:rsid w:val="001E4E5A"/>
    <w:rsid w:val="001E59DA"/>
    <w:rsid w:val="001F199F"/>
    <w:rsid w:val="001F3795"/>
    <w:rsid w:val="00201FB3"/>
    <w:rsid w:val="00231C3E"/>
    <w:rsid w:val="002357AD"/>
    <w:rsid w:val="00235992"/>
    <w:rsid w:val="0025564E"/>
    <w:rsid w:val="0025575D"/>
    <w:rsid w:val="00287338"/>
    <w:rsid w:val="002905DB"/>
    <w:rsid w:val="002A14D0"/>
    <w:rsid w:val="002A5F17"/>
    <w:rsid w:val="002B0DEF"/>
    <w:rsid w:val="002B3011"/>
    <w:rsid w:val="002D14B6"/>
    <w:rsid w:val="002D2D22"/>
    <w:rsid w:val="002D7614"/>
    <w:rsid w:val="00302E22"/>
    <w:rsid w:val="0030757C"/>
    <w:rsid w:val="003127AC"/>
    <w:rsid w:val="0032118C"/>
    <w:rsid w:val="00322B8C"/>
    <w:rsid w:val="00340587"/>
    <w:rsid w:val="00343D35"/>
    <w:rsid w:val="00343D43"/>
    <w:rsid w:val="00362386"/>
    <w:rsid w:val="0036316F"/>
    <w:rsid w:val="00373A39"/>
    <w:rsid w:val="003852EF"/>
    <w:rsid w:val="00394A35"/>
    <w:rsid w:val="003C69B3"/>
    <w:rsid w:val="003D390B"/>
    <w:rsid w:val="003D3BB0"/>
    <w:rsid w:val="003E3A7C"/>
    <w:rsid w:val="003F53F2"/>
    <w:rsid w:val="004028F5"/>
    <w:rsid w:val="00405BE5"/>
    <w:rsid w:val="004125D5"/>
    <w:rsid w:val="00421464"/>
    <w:rsid w:val="00421CFA"/>
    <w:rsid w:val="0042782A"/>
    <w:rsid w:val="00430016"/>
    <w:rsid w:val="00431E5A"/>
    <w:rsid w:val="00432633"/>
    <w:rsid w:val="00437506"/>
    <w:rsid w:val="0044776A"/>
    <w:rsid w:val="0045000E"/>
    <w:rsid w:val="0045008D"/>
    <w:rsid w:val="00455F90"/>
    <w:rsid w:val="00464A1F"/>
    <w:rsid w:val="0047075D"/>
    <w:rsid w:val="00476B20"/>
    <w:rsid w:val="004808C1"/>
    <w:rsid w:val="00482F35"/>
    <w:rsid w:val="0048565B"/>
    <w:rsid w:val="004861AA"/>
    <w:rsid w:val="00486807"/>
    <w:rsid w:val="0049412D"/>
    <w:rsid w:val="0049720D"/>
    <w:rsid w:val="00497C8C"/>
    <w:rsid w:val="004A3DA1"/>
    <w:rsid w:val="004B11B6"/>
    <w:rsid w:val="004B3FCC"/>
    <w:rsid w:val="004B4326"/>
    <w:rsid w:val="004B5021"/>
    <w:rsid w:val="004D1669"/>
    <w:rsid w:val="004E302D"/>
    <w:rsid w:val="004E4635"/>
    <w:rsid w:val="00512A0F"/>
    <w:rsid w:val="00522B30"/>
    <w:rsid w:val="0053491A"/>
    <w:rsid w:val="00535A69"/>
    <w:rsid w:val="00541326"/>
    <w:rsid w:val="005436F1"/>
    <w:rsid w:val="00566997"/>
    <w:rsid w:val="005773B0"/>
    <w:rsid w:val="00594A09"/>
    <w:rsid w:val="005A4688"/>
    <w:rsid w:val="005B2B38"/>
    <w:rsid w:val="005B2E86"/>
    <w:rsid w:val="005B347B"/>
    <w:rsid w:val="005C12F6"/>
    <w:rsid w:val="005C3C8D"/>
    <w:rsid w:val="005C4FA9"/>
    <w:rsid w:val="005C7085"/>
    <w:rsid w:val="005D025D"/>
    <w:rsid w:val="005D170F"/>
    <w:rsid w:val="005E10FF"/>
    <w:rsid w:val="005E1AC0"/>
    <w:rsid w:val="005E41EC"/>
    <w:rsid w:val="005E4F6C"/>
    <w:rsid w:val="005F13DB"/>
    <w:rsid w:val="005F1973"/>
    <w:rsid w:val="005F3E88"/>
    <w:rsid w:val="0060093E"/>
    <w:rsid w:val="00601B27"/>
    <w:rsid w:val="00610830"/>
    <w:rsid w:val="0061637B"/>
    <w:rsid w:val="006311D9"/>
    <w:rsid w:val="006347AB"/>
    <w:rsid w:val="0063647E"/>
    <w:rsid w:val="00641042"/>
    <w:rsid w:val="006421AE"/>
    <w:rsid w:val="00646CFB"/>
    <w:rsid w:val="006545CF"/>
    <w:rsid w:val="006550D7"/>
    <w:rsid w:val="00663BF1"/>
    <w:rsid w:val="00684707"/>
    <w:rsid w:val="00693BDB"/>
    <w:rsid w:val="00697057"/>
    <w:rsid w:val="006A018B"/>
    <w:rsid w:val="006A076D"/>
    <w:rsid w:val="006A67DE"/>
    <w:rsid w:val="006A7591"/>
    <w:rsid w:val="006B43CB"/>
    <w:rsid w:val="006B5DA8"/>
    <w:rsid w:val="006D192F"/>
    <w:rsid w:val="006D400E"/>
    <w:rsid w:val="006E07A1"/>
    <w:rsid w:val="006E5E89"/>
    <w:rsid w:val="006F5B1C"/>
    <w:rsid w:val="00704099"/>
    <w:rsid w:val="00711709"/>
    <w:rsid w:val="00716DA0"/>
    <w:rsid w:val="007308A4"/>
    <w:rsid w:val="00732246"/>
    <w:rsid w:val="00735274"/>
    <w:rsid w:val="00755D30"/>
    <w:rsid w:val="007633EA"/>
    <w:rsid w:val="0077604A"/>
    <w:rsid w:val="007918AF"/>
    <w:rsid w:val="0079251D"/>
    <w:rsid w:val="00792FB1"/>
    <w:rsid w:val="007A0042"/>
    <w:rsid w:val="007A2287"/>
    <w:rsid w:val="007A31AC"/>
    <w:rsid w:val="007B4F53"/>
    <w:rsid w:val="007B661D"/>
    <w:rsid w:val="007D642B"/>
    <w:rsid w:val="007D6C8E"/>
    <w:rsid w:val="007E0D2F"/>
    <w:rsid w:val="007E5936"/>
    <w:rsid w:val="007E5E23"/>
    <w:rsid w:val="007E6FF8"/>
    <w:rsid w:val="007F6DAB"/>
    <w:rsid w:val="00801D80"/>
    <w:rsid w:val="0080597A"/>
    <w:rsid w:val="008100F4"/>
    <w:rsid w:val="00810F54"/>
    <w:rsid w:val="008156BF"/>
    <w:rsid w:val="00823F0D"/>
    <w:rsid w:val="00825236"/>
    <w:rsid w:val="00827C23"/>
    <w:rsid w:val="008304AC"/>
    <w:rsid w:val="00843613"/>
    <w:rsid w:val="008518F4"/>
    <w:rsid w:val="00851E6F"/>
    <w:rsid w:val="00854B5F"/>
    <w:rsid w:val="00884D17"/>
    <w:rsid w:val="00887E8C"/>
    <w:rsid w:val="00890B07"/>
    <w:rsid w:val="00890FE1"/>
    <w:rsid w:val="008934AC"/>
    <w:rsid w:val="00894147"/>
    <w:rsid w:val="008D138F"/>
    <w:rsid w:val="008D7191"/>
    <w:rsid w:val="008E36BD"/>
    <w:rsid w:val="009047E3"/>
    <w:rsid w:val="009054DB"/>
    <w:rsid w:val="009059CC"/>
    <w:rsid w:val="0090621E"/>
    <w:rsid w:val="00906EAA"/>
    <w:rsid w:val="00913573"/>
    <w:rsid w:val="009163FC"/>
    <w:rsid w:val="00923323"/>
    <w:rsid w:val="0094468A"/>
    <w:rsid w:val="00951195"/>
    <w:rsid w:val="009534D9"/>
    <w:rsid w:val="00961033"/>
    <w:rsid w:val="00963302"/>
    <w:rsid w:val="00967932"/>
    <w:rsid w:val="009746A9"/>
    <w:rsid w:val="009764A4"/>
    <w:rsid w:val="009771E3"/>
    <w:rsid w:val="00991F95"/>
    <w:rsid w:val="00994FBA"/>
    <w:rsid w:val="009A219F"/>
    <w:rsid w:val="009B0A69"/>
    <w:rsid w:val="009B1EF9"/>
    <w:rsid w:val="009B47AD"/>
    <w:rsid w:val="009C57BC"/>
    <w:rsid w:val="009C6CA3"/>
    <w:rsid w:val="009C76CA"/>
    <w:rsid w:val="009D29B2"/>
    <w:rsid w:val="009E353A"/>
    <w:rsid w:val="009E75F1"/>
    <w:rsid w:val="009F5214"/>
    <w:rsid w:val="009F53BE"/>
    <w:rsid w:val="00A002F4"/>
    <w:rsid w:val="00A026F1"/>
    <w:rsid w:val="00A119CA"/>
    <w:rsid w:val="00A1786A"/>
    <w:rsid w:val="00A455EC"/>
    <w:rsid w:val="00A731AC"/>
    <w:rsid w:val="00A93AE1"/>
    <w:rsid w:val="00AA6BF1"/>
    <w:rsid w:val="00AB3221"/>
    <w:rsid w:val="00AB4635"/>
    <w:rsid w:val="00AB51CB"/>
    <w:rsid w:val="00AB62F0"/>
    <w:rsid w:val="00AB70FA"/>
    <w:rsid w:val="00AC05DA"/>
    <w:rsid w:val="00AC3193"/>
    <w:rsid w:val="00AC45F5"/>
    <w:rsid w:val="00AC66F2"/>
    <w:rsid w:val="00AD5947"/>
    <w:rsid w:val="00AE6C06"/>
    <w:rsid w:val="00AE7203"/>
    <w:rsid w:val="00AE765B"/>
    <w:rsid w:val="00AF0D8D"/>
    <w:rsid w:val="00AF23C1"/>
    <w:rsid w:val="00AF4B9C"/>
    <w:rsid w:val="00AF78AD"/>
    <w:rsid w:val="00B27C19"/>
    <w:rsid w:val="00B47C3A"/>
    <w:rsid w:val="00B50699"/>
    <w:rsid w:val="00B52941"/>
    <w:rsid w:val="00B52C39"/>
    <w:rsid w:val="00B63689"/>
    <w:rsid w:val="00B75D96"/>
    <w:rsid w:val="00B81F3E"/>
    <w:rsid w:val="00B8228F"/>
    <w:rsid w:val="00BD1160"/>
    <w:rsid w:val="00BF4068"/>
    <w:rsid w:val="00BF67B3"/>
    <w:rsid w:val="00BF7CA9"/>
    <w:rsid w:val="00C039E3"/>
    <w:rsid w:val="00C04D8F"/>
    <w:rsid w:val="00C17C1B"/>
    <w:rsid w:val="00C205F6"/>
    <w:rsid w:val="00C231FB"/>
    <w:rsid w:val="00C317AB"/>
    <w:rsid w:val="00C34084"/>
    <w:rsid w:val="00C53028"/>
    <w:rsid w:val="00C61324"/>
    <w:rsid w:val="00C7658D"/>
    <w:rsid w:val="00C8165C"/>
    <w:rsid w:val="00C83ED0"/>
    <w:rsid w:val="00C8475F"/>
    <w:rsid w:val="00C939DC"/>
    <w:rsid w:val="00C960CF"/>
    <w:rsid w:val="00C970EE"/>
    <w:rsid w:val="00CA14CD"/>
    <w:rsid w:val="00CA29A9"/>
    <w:rsid w:val="00CB1FBC"/>
    <w:rsid w:val="00CB3735"/>
    <w:rsid w:val="00CB4534"/>
    <w:rsid w:val="00CD6B83"/>
    <w:rsid w:val="00CD6DAE"/>
    <w:rsid w:val="00CD7959"/>
    <w:rsid w:val="00D01CD6"/>
    <w:rsid w:val="00D0330E"/>
    <w:rsid w:val="00D074CD"/>
    <w:rsid w:val="00D07574"/>
    <w:rsid w:val="00D167E6"/>
    <w:rsid w:val="00D17D92"/>
    <w:rsid w:val="00D22129"/>
    <w:rsid w:val="00D23245"/>
    <w:rsid w:val="00D25D69"/>
    <w:rsid w:val="00D26085"/>
    <w:rsid w:val="00D37C3A"/>
    <w:rsid w:val="00D40965"/>
    <w:rsid w:val="00D409A4"/>
    <w:rsid w:val="00D52D33"/>
    <w:rsid w:val="00D621EE"/>
    <w:rsid w:val="00D624DB"/>
    <w:rsid w:val="00D8017E"/>
    <w:rsid w:val="00D84E78"/>
    <w:rsid w:val="00D87B84"/>
    <w:rsid w:val="00D9354E"/>
    <w:rsid w:val="00D96075"/>
    <w:rsid w:val="00DA317F"/>
    <w:rsid w:val="00DA7D00"/>
    <w:rsid w:val="00DB08AC"/>
    <w:rsid w:val="00DB158C"/>
    <w:rsid w:val="00DB38C1"/>
    <w:rsid w:val="00DB404D"/>
    <w:rsid w:val="00DB48AA"/>
    <w:rsid w:val="00DB7BEA"/>
    <w:rsid w:val="00DC6A59"/>
    <w:rsid w:val="00DC7401"/>
    <w:rsid w:val="00DD0191"/>
    <w:rsid w:val="00DD6553"/>
    <w:rsid w:val="00DE282F"/>
    <w:rsid w:val="00DE3FA5"/>
    <w:rsid w:val="00DF3B92"/>
    <w:rsid w:val="00DF4068"/>
    <w:rsid w:val="00E02AC5"/>
    <w:rsid w:val="00E10811"/>
    <w:rsid w:val="00E136F8"/>
    <w:rsid w:val="00E1439B"/>
    <w:rsid w:val="00E35335"/>
    <w:rsid w:val="00E41B0E"/>
    <w:rsid w:val="00E47768"/>
    <w:rsid w:val="00E61060"/>
    <w:rsid w:val="00E62A97"/>
    <w:rsid w:val="00E64F67"/>
    <w:rsid w:val="00E73564"/>
    <w:rsid w:val="00E75645"/>
    <w:rsid w:val="00EA0627"/>
    <w:rsid w:val="00EA4A63"/>
    <w:rsid w:val="00EA6192"/>
    <w:rsid w:val="00EB047E"/>
    <w:rsid w:val="00EB64E1"/>
    <w:rsid w:val="00EC106D"/>
    <w:rsid w:val="00EE69F5"/>
    <w:rsid w:val="00EF41E6"/>
    <w:rsid w:val="00F10F26"/>
    <w:rsid w:val="00F11932"/>
    <w:rsid w:val="00F20869"/>
    <w:rsid w:val="00F30D15"/>
    <w:rsid w:val="00F31885"/>
    <w:rsid w:val="00F34947"/>
    <w:rsid w:val="00F439AE"/>
    <w:rsid w:val="00F5023E"/>
    <w:rsid w:val="00F5105D"/>
    <w:rsid w:val="00F77C7B"/>
    <w:rsid w:val="00F83366"/>
    <w:rsid w:val="00F86402"/>
    <w:rsid w:val="00F91F9A"/>
    <w:rsid w:val="00FA0794"/>
    <w:rsid w:val="00FA15F6"/>
    <w:rsid w:val="00FA1638"/>
    <w:rsid w:val="00FA64A0"/>
    <w:rsid w:val="00FA74CB"/>
    <w:rsid w:val="00FB5A34"/>
    <w:rsid w:val="00FD4687"/>
    <w:rsid w:val="00FD6A3E"/>
    <w:rsid w:val="00FD7F61"/>
    <w:rsid w:val="00FE1AA7"/>
    <w:rsid w:val="00FF5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A38C0"/>
  <w15:chartTrackingRefBased/>
  <w15:docId w15:val="{C730293B-23CE-4860-A90E-FA6BE03F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semiHidden/>
    <w:rPr>
      <w:rFonts w:ascii="Courier New" w:hAnsi="Courier New"/>
      <w:sz w:val="20"/>
      <w:szCs w:val="20"/>
      <w:lang w:val="x-none" w:eastAsia="x-none"/>
    </w:rPr>
  </w:style>
  <w:style w:type="paragraph" w:styleId="Plattetekst">
    <w:name w:val="Body Text"/>
    <w:basedOn w:val="Standaard"/>
    <w:semiHidden/>
    <w:rPr>
      <w:rFonts w:ascii="Arial" w:hAnsi="Arial"/>
      <w:i/>
      <w:sz w:val="20"/>
    </w:rPr>
  </w:style>
  <w:style w:type="paragraph" w:styleId="Koptekst">
    <w:name w:val="header"/>
    <w:basedOn w:val="Standaard"/>
    <w:link w:val="KoptekstChar"/>
    <w:pPr>
      <w:tabs>
        <w:tab w:val="center" w:pos="4536"/>
        <w:tab w:val="right" w:pos="9072"/>
      </w:tabs>
    </w:pPr>
    <w:rPr>
      <w:rFonts w:ascii="Arial" w:hAnsi="Arial"/>
      <w:sz w:val="20"/>
      <w:lang w:val="x-none" w:eastAsia="x-none"/>
    </w:rPr>
  </w:style>
  <w:style w:type="paragraph" w:styleId="Plattetekstinspringen3">
    <w:name w:val="Body Text Indent 3"/>
    <w:basedOn w:val="Standaard"/>
    <w:semiHidden/>
    <w:pPr>
      <w:tabs>
        <w:tab w:val="left" w:pos="567"/>
        <w:tab w:val="left" w:pos="1418"/>
      </w:tabs>
      <w:ind w:left="567" w:hanging="567"/>
    </w:pPr>
    <w:rPr>
      <w:i/>
      <w:sz w:val="20"/>
    </w:rPr>
  </w:style>
  <w:style w:type="paragraph" w:styleId="Titel">
    <w:name w:val="Title"/>
    <w:basedOn w:val="Standaard"/>
    <w:qFormat/>
    <w:pPr>
      <w:jc w:val="center"/>
    </w:pPr>
    <w:rPr>
      <w:rFonts w:ascii="Arial" w:hAnsi="Arial"/>
      <w:b/>
    </w:rPr>
  </w:style>
  <w:style w:type="paragraph" w:styleId="Plattetekstinspringen2">
    <w:name w:val="Body Text Indent 2"/>
    <w:basedOn w:val="Standaard"/>
    <w:semiHidden/>
    <w:pPr>
      <w:tabs>
        <w:tab w:val="left" w:pos="993"/>
        <w:tab w:val="left" w:pos="1418"/>
      </w:tabs>
    </w:pPr>
    <w:rPr>
      <w:b/>
      <w:sz w:val="20"/>
    </w:r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uiPriority w:val="99"/>
    <w:rPr>
      <w:sz w:val="20"/>
      <w:szCs w:val="20"/>
    </w:rPr>
  </w:style>
  <w:style w:type="character" w:customStyle="1" w:styleId="TekstopmerkingChar">
    <w:name w:val="Tekst opmerking Char"/>
    <w:basedOn w:val="Standaardalinea-lettertype"/>
    <w:uiPriority w:val="99"/>
  </w:style>
  <w:style w:type="paragraph" w:styleId="Onderwerpvanopmerking">
    <w:name w:val="annotation subject"/>
    <w:basedOn w:val="Tekstopmerking"/>
    <w:next w:val="Tekstopmerking"/>
    <w:rPr>
      <w:b/>
      <w:bCs/>
    </w:rPr>
  </w:style>
  <w:style w:type="character" w:customStyle="1" w:styleId="OnderwerpvanopmerkingChar">
    <w:name w:val="Onderwerp van opmerking Char"/>
    <w:rPr>
      <w:b/>
      <w:bCs/>
    </w:rPr>
  </w:style>
  <w:style w:type="paragraph" w:styleId="Normaalweb">
    <w:name w:val="Normal (Web)"/>
    <w:basedOn w:val="Standaard"/>
    <w:semiHidden/>
    <w:unhideWhenUsed/>
    <w:pPr>
      <w:spacing w:before="100" w:beforeAutospacing="1" w:after="100" w:afterAutospacing="1"/>
    </w:pPr>
  </w:style>
  <w:style w:type="character" w:customStyle="1" w:styleId="TekstzonderopmaakChar">
    <w:name w:val="Tekst zonder opmaak Char"/>
    <w:link w:val="Tekstzonderopmaak"/>
    <w:semiHidden/>
    <w:rsid w:val="000B17E1"/>
    <w:rPr>
      <w:rFonts w:ascii="Courier New" w:hAnsi="Courier New"/>
    </w:rPr>
  </w:style>
  <w:style w:type="character" w:customStyle="1" w:styleId="KoptekstChar">
    <w:name w:val="Koptekst Char"/>
    <w:link w:val="Koptekst"/>
    <w:rsid w:val="007633EA"/>
    <w:rPr>
      <w:rFonts w:ascii="Arial" w:hAnsi="Arial"/>
      <w:szCs w:val="24"/>
    </w:rPr>
  </w:style>
  <w:style w:type="paragraph" w:styleId="Revisie">
    <w:name w:val="Revision"/>
    <w:hidden/>
    <w:uiPriority w:val="99"/>
    <w:semiHidden/>
    <w:rsid w:val="005C4FA9"/>
    <w:rPr>
      <w:sz w:val="24"/>
      <w:szCs w:val="24"/>
    </w:rPr>
  </w:style>
  <w:style w:type="paragraph" w:customStyle="1" w:styleId="SI-11">
    <w:name w:val="SI-1.1"/>
    <w:basedOn w:val="Standaard"/>
    <w:rsid w:val="0063647E"/>
    <w:pPr>
      <w:spacing w:before="60"/>
      <w:ind w:left="720" w:hanging="720"/>
    </w:pPr>
    <w:rPr>
      <w:color w:val="000000"/>
      <w:szCs w:val="20"/>
      <w:lang w:val="en-GB" w:eastAsia="en-US"/>
    </w:rPr>
  </w:style>
  <w:style w:type="paragraph" w:styleId="Lijstalinea">
    <w:name w:val="List Paragraph"/>
    <w:basedOn w:val="Standaard"/>
    <w:uiPriority w:val="34"/>
    <w:qFormat/>
    <w:rsid w:val="009B47AD"/>
    <w:pPr>
      <w:spacing w:after="160" w:line="259" w:lineRule="auto"/>
      <w:ind w:left="720"/>
      <w:contextualSpacing/>
    </w:pPr>
    <w:rPr>
      <w:rFonts w:ascii="Calibri" w:eastAsia="Calibri" w:hAnsi="Calibri"/>
      <w:sz w:val="22"/>
      <w:szCs w:val="22"/>
      <w:lang w:eastAsia="en-US"/>
    </w:rPr>
  </w:style>
  <w:style w:type="paragraph" w:customStyle="1" w:styleId="KWSKop2metNr">
    <w:name w:val="KWS Kop 2 met Nr"/>
    <w:basedOn w:val="Standaard"/>
    <w:next w:val="KWSKop2submetnr"/>
    <w:autoRedefine/>
    <w:qFormat/>
    <w:rsid w:val="00AF0D8D"/>
    <w:pPr>
      <w:keepNext/>
      <w:widowControl w:val="0"/>
      <w:numPr>
        <w:numId w:val="14"/>
      </w:numPr>
      <w:spacing w:before="240" w:after="80"/>
      <w:ind w:left="170" w:hanging="170"/>
      <w:mirrorIndents/>
    </w:pPr>
    <w:rPr>
      <w:rFonts w:ascii="Segoe UI" w:eastAsia="MS Mincho" w:hAnsi="Segoe UI" w:cs="Arial"/>
      <w:b/>
      <w:caps/>
      <w:sz w:val="20"/>
      <w:szCs w:val="20"/>
      <w:lang w:val="fi-FI" w:eastAsia="fi-FI"/>
    </w:rPr>
  </w:style>
  <w:style w:type="paragraph" w:customStyle="1" w:styleId="KWSKop2submetnr">
    <w:name w:val="KWS Kop 2 sub met nr"/>
    <w:basedOn w:val="Standaard"/>
    <w:link w:val="KWSKop2submetnrChar"/>
    <w:qFormat/>
    <w:rsid w:val="00AF0D8D"/>
    <w:pPr>
      <w:keepLines/>
      <w:widowControl w:val="0"/>
      <w:numPr>
        <w:ilvl w:val="1"/>
        <w:numId w:val="14"/>
      </w:numPr>
      <w:tabs>
        <w:tab w:val="left" w:pos="-357"/>
      </w:tabs>
      <w:spacing w:after="80"/>
      <w:ind w:left="601" w:right="170" w:hanging="459"/>
      <w:mirrorIndents/>
    </w:pPr>
    <w:rPr>
      <w:rFonts w:ascii="Segoe UI" w:eastAsia="MS Mincho" w:hAnsi="Segoe UI" w:cs="Arial"/>
      <w:bCs/>
      <w:sz w:val="20"/>
      <w:szCs w:val="20"/>
      <w:lang w:val="fi-FI" w:eastAsia="fi-FI"/>
    </w:rPr>
  </w:style>
  <w:style w:type="character" w:customStyle="1" w:styleId="KWSKop2submetnrChar">
    <w:name w:val="KWS Kop 2 sub met nr Char"/>
    <w:basedOn w:val="Standaardalinea-lettertype"/>
    <w:link w:val="KWSKop2submetnr"/>
    <w:rsid w:val="00AF0D8D"/>
    <w:rPr>
      <w:rFonts w:ascii="Segoe UI" w:eastAsia="MS Mincho" w:hAnsi="Segoe UI" w:cs="Arial"/>
      <w:bCs/>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D01E-AEEC-4594-92AE-F590C115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706</Words>
  <Characters>3883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APPENDIX L</vt:lpstr>
    </vt:vector>
  </TitlesOfParts>
  <Company>Apotheek Delfshaven</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subject/>
  <dc:creator>Managerdel</dc:creator>
  <cp:keywords/>
  <cp:lastModifiedBy>Technisch Commissaris 16m2 Klasse-Organisatie</cp:lastModifiedBy>
  <cp:revision>2</cp:revision>
  <cp:lastPrinted>2019-11-12T11:36:00Z</cp:lastPrinted>
  <dcterms:created xsi:type="dcterms:W3CDTF">2026-04-05T10:12:00Z</dcterms:created>
  <dcterms:modified xsi:type="dcterms:W3CDTF">2026-04-05T10:12:00Z</dcterms:modified>
</cp:coreProperties>
</file>